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021CC2" w:rsidRPr="00EF44F0" w:rsidRDefault="0060438A" w:rsidP="00E37016">
      <w:pPr>
        <w:jc w:val="left"/>
        <w:rPr>
          <w:rFonts w:cs="Arial"/>
          <w:szCs w:val="22"/>
        </w:rPr>
      </w:pPr>
      <w:r w:rsidRPr="00EF44F0">
        <w:rPr>
          <w:rFonts w:cs="Arial"/>
          <w:noProof/>
          <w:szCs w:val="22"/>
          <w:lang w:eastAsia="es-CL"/>
        </w:rPr>
        <w:drawing>
          <wp:inline distT="0" distB="0" distL="0" distR="0" wp14:anchorId="2ED1F100" wp14:editId="07777777">
            <wp:extent cx="4039766" cy="771525"/>
            <wp:effectExtent l="0" t="0" r="0" b="0"/>
            <wp:docPr id="261" name="260 Imagen" descr="GS_logo-Ma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S_logo-Main.jpg"/>
                    <pic:cNvPicPr/>
                  </pic:nvPicPr>
                  <pic:blipFill>
                    <a:blip r:embed="rId8" cstate="print">
                      <a:extLst>
                        <a:ext uri="{28A0092B-C50C-407E-A947-70E740481C1C}">
                          <a14:useLocalDpi xmlns:a14="http://schemas.microsoft.com/office/drawing/2010/main"/>
                        </a:ext>
                      </a:extLst>
                    </a:blip>
                    <a:stretch>
                      <a:fillRect/>
                    </a:stretch>
                  </pic:blipFill>
                  <pic:spPr>
                    <a:xfrm>
                      <a:off x="0" y="0"/>
                      <a:ext cx="4050010" cy="773481"/>
                    </a:xfrm>
                    <a:prstGeom prst="rect">
                      <a:avLst/>
                    </a:prstGeom>
                  </pic:spPr>
                </pic:pic>
              </a:graphicData>
            </a:graphic>
          </wp:inline>
        </w:drawing>
      </w:r>
    </w:p>
    <w:p w14:paraId="0A37501D" w14:textId="77777777" w:rsidR="00021CC2" w:rsidRPr="00EF44F0" w:rsidRDefault="00021CC2" w:rsidP="00E37016">
      <w:pPr>
        <w:jc w:val="left"/>
        <w:rPr>
          <w:rFonts w:cs="Arial"/>
          <w:szCs w:val="22"/>
        </w:rPr>
      </w:pPr>
    </w:p>
    <w:p w14:paraId="5DAB6C7B" w14:textId="77777777" w:rsidR="00021CC2" w:rsidRPr="00EF44F0" w:rsidRDefault="00021CC2" w:rsidP="00E37016">
      <w:pPr>
        <w:jc w:val="right"/>
        <w:rPr>
          <w:rFonts w:cs="Arial"/>
          <w:szCs w:val="22"/>
        </w:rPr>
      </w:pPr>
    </w:p>
    <w:p w14:paraId="02EB378F" w14:textId="77777777" w:rsidR="00021CC2" w:rsidRPr="00EF44F0" w:rsidRDefault="00021CC2" w:rsidP="00E37016">
      <w:pPr>
        <w:jc w:val="right"/>
        <w:rPr>
          <w:rFonts w:cs="Arial"/>
          <w:szCs w:val="22"/>
        </w:rPr>
      </w:pPr>
    </w:p>
    <w:p w14:paraId="6A05A809" w14:textId="77777777" w:rsidR="00021CC2" w:rsidRPr="00EF44F0" w:rsidRDefault="00021CC2" w:rsidP="00E37016">
      <w:pPr>
        <w:jc w:val="right"/>
        <w:rPr>
          <w:rFonts w:cs="Arial"/>
          <w:szCs w:val="22"/>
        </w:rPr>
      </w:pPr>
    </w:p>
    <w:p w14:paraId="5A39BBE3" w14:textId="77777777" w:rsidR="00021CC2" w:rsidRPr="00EF44F0" w:rsidRDefault="00021CC2" w:rsidP="00E37016">
      <w:pPr>
        <w:jc w:val="right"/>
        <w:rPr>
          <w:rFonts w:cs="Arial"/>
          <w:szCs w:val="22"/>
        </w:rPr>
      </w:pPr>
    </w:p>
    <w:p w14:paraId="41C8F396" w14:textId="77777777" w:rsidR="00021CC2" w:rsidRPr="00EF44F0" w:rsidRDefault="00021CC2" w:rsidP="00E37016">
      <w:pPr>
        <w:jc w:val="right"/>
        <w:rPr>
          <w:rFonts w:cs="Arial"/>
          <w:szCs w:val="22"/>
        </w:rPr>
      </w:pPr>
    </w:p>
    <w:p w14:paraId="72A3D3EC" w14:textId="77777777" w:rsidR="00021CC2" w:rsidRPr="00EF44F0" w:rsidRDefault="00021CC2" w:rsidP="00E37016">
      <w:pPr>
        <w:jc w:val="right"/>
        <w:rPr>
          <w:rFonts w:cs="Arial"/>
          <w:szCs w:val="22"/>
        </w:rPr>
      </w:pPr>
    </w:p>
    <w:p w14:paraId="0D0B940D" w14:textId="77777777" w:rsidR="001B4B26" w:rsidRPr="00EF44F0" w:rsidRDefault="001B4B26" w:rsidP="00E37016">
      <w:pPr>
        <w:jc w:val="right"/>
        <w:rPr>
          <w:rFonts w:cs="Arial"/>
          <w:szCs w:val="22"/>
        </w:rPr>
      </w:pPr>
    </w:p>
    <w:p w14:paraId="0E27B00A" w14:textId="77777777" w:rsidR="001B4B26" w:rsidRPr="00EF44F0" w:rsidRDefault="001B4B26" w:rsidP="00E37016">
      <w:pPr>
        <w:jc w:val="right"/>
        <w:rPr>
          <w:rFonts w:cs="Arial"/>
          <w:szCs w:val="22"/>
        </w:rPr>
      </w:pPr>
    </w:p>
    <w:p w14:paraId="60061E4C" w14:textId="77777777" w:rsidR="00021CC2" w:rsidRPr="00EF44F0" w:rsidRDefault="00021CC2" w:rsidP="00E37016">
      <w:pPr>
        <w:jc w:val="right"/>
        <w:rPr>
          <w:rFonts w:cs="Arial"/>
          <w:szCs w:val="22"/>
        </w:rPr>
      </w:pPr>
    </w:p>
    <w:p w14:paraId="44EAFD9C" w14:textId="77777777" w:rsidR="005D2864" w:rsidRPr="00EF44F0" w:rsidRDefault="005D2864" w:rsidP="00E37016">
      <w:pPr>
        <w:ind w:right="-1"/>
        <w:jc w:val="right"/>
        <w:rPr>
          <w:rFonts w:cs="Arial"/>
          <w:szCs w:val="22"/>
        </w:rPr>
      </w:pPr>
    </w:p>
    <w:p w14:paraId="4B94D5A5" w14:textId="77777777" w:rsidR="0060438A" w:rsidRPr="00EF44F0" w:rsidRDefault="0060438A" w:rsidP="00E37016">
      <w:pPr>
        <w:jc w:val="left"/>
        <w:rPr>
          <w:rFonts w:cs="Arial"/>
          <w:smallCaps/>
          <w:szCs w:val="22"/>
        </w:rPr>
      </w:pPr>
    </w:p>
    <w:p w14:paraId="3DEEC669" w14:textId="77777777" w:rsidR="0060438A" w:rsidRPr="00EF44F0" w:rsidRDefault="0060438A" w:rsidP="00E37016">
      <w:pPr>
        <w:jc w:val="left"/>
        <w:rPr>
          <w:rFonts w:cs="Arial"/>
          <w:smallCaps/>
          <w:szCs w:val="22"/>
        </w:rPr>
      </w:pPr>
    </w:p>
    <w:p w14:paraId="3656B9AB" w14:textId="77777777" w:rsidR="0060438A" w:rsidRPr="00EF44F0" w:rsidRDefault="0060438A" w:rsidP="00E37016">
      <w:pPr>
        <w:jc w:val="left"/>
        <w:rPr>
          <w:rFonts w:cs="Arial"/>
          <w:smallCaps/>
          <w:szCs w:val="22"/>
        </w:rPr>
      </w:pPr>
    </w:p>
    <w:p w14:paraId="45FB0818" w14:textId="77777777" w:rsidR="0060438A" w:rsidRPr="00EF44F0" w:rsidRDefault="0060438A" w:rsidP="00E37016">
      <w:pPr>
        <w:jc w:val="left"/>
        <w:rPr>
          <w:rFonts w:cs="Arial"/>
          <w:smallCaps/>
          <w:szCs w:val="22"/>
        </w:rPr>
      </w:pPr>
    </w:p>
    <w:p w14:paraId="049F31CB" w14:textId="77777777" w:rsidR="008B7A3F" w:rsidRPr="00EF44F0" w:rsidRDefault="008B7A3F" w:rsidP="00E37016">
      <w:pPr>
        <w:jc w:val="left"/>
        <w:rPr>
          <w:rFonts w:cs="Arial"/>
          <w:smallCaps/>
          <w:szCs w:val="22"/>
        </w:rPr>
      </w:pPr>
    </w:p>
    <w:p w14:paraId="53128261" w14:textId="77777777" w:rsidR="008B7A3F" w:rsidRPr="00EF44F0" w:rsidRDefault="008B7A3F" w:rsidP="00E37016">
      <w:pPr>
        <w:jc w:val="left"/>
        <w:rPr>
          <w:rFonts w:cs="Arial"/>
          <w:smallCaps/>
          <w:szCs w:val="22"/>
        </w:rPr>
      </w:pPr>
    </w:p>
    <w:p w14:paraId="62486C05" w14:textId="77777777" w:rsidR="008B7A3F" w:rsidRPr="00EF44F0" w:rsidRDefault="008B7A3F" w:rsidP="00E37016">
      <w:pPr>
        <w:jc w:val="left"/>
        <w:rPr>
          <w:rFonts w:cs="Arial"/>
          <w:smallCaps/>
          <w:szCs w:val="22"/>
        </w:rPr>
      </w:pPr>
    </w:p>
    <w:p w14:paraId="4101652C" w14:textId="77777777" w:rsidR="008B7A3F" w:rsidRPr="00EF44F0" w:rsidRDefault="008B7A3F" w:rsidP="00E37016">
      <w:pPr>
        <w:jc w:val="left"/>
        <w:rPr>
          <w:rFonts w:cs="Arial"/>
          <w:smallCaps/>
          <w:szCs w:val="22"/>
        </w:rPr>
      </w:pPr>
    </w:p>
    <w:p w14:paraId="4B99056E" w14:textId="77777777" w:rsidR="008B7A3F" w:rsidRPr="00EF44F0" w:rsidRDefault="008B7A3F" w:rsidP="00E37016">
      <w:pPr>
        <w:jc w:val="left"/>
        <w:rPr>
          <w:rFonts w:cs="Arial"/>
          <w:smallCaps/>
          <w:szCs w:val="22"/>
        </w:rPr>
      </w:pPr>
    </w:p>
    <w:p w14:paraId="1299C43A" w14:textId="77777777" w:rsidR="008B7A3F" w:rsidRPr="00EF44F0" w:rsidRDefault="008B7A3F" w:rsidP="00E37016">
      <w:pPr>
        <w:jc w:val="left"/>
        <w:rPr>
          <w:rFonts w:cs="Arial"/>
          <w:smallCaps/>
          <w:szCs w:val="22"/>
        </w:rPr>
      </w:pPr>
    </w:p>
    <w:p w14:paraId="4DDBEF00" w14:textId="77777777" w:rsidR="008B7A3F" w:rsidRPr="00EF44F0" w:rsidRDefault="008B7A3F" w:rsidP="00E37016">
      <w:pPr>
        <w:jc w:val="left"/>
        <w:rPr>
          <w:rFonts w:cs="Arial"/>
          <w:smallCaps/>
          <w:szCs w:val="22"/>
        </w:rPr>
      </w:pPr>
    </w:p>
    <w:p w14:paraId="3461D779" w14:textId="77777777" w:rsidR="00C4276F" w:rsidRPr="00EF44F0" w:rsidRDefault="00C4276F" w:rsidP="00E37016">
      <w:pPr>
        <w:jc w:val="left"/>
        <w:rPr>
          <w:rFonts w:cs="Arial"/>
          <w:smallCaps/>
          <w:szCs w:val="22"/>
        </w:rPr>
      </w:pPr>
    </w:p>
    <w:p w14:paraId="3CF2D8B6" w14:textId="77777777" w:rsidR="00C4276F" w:rsidRPr="00EF44F0" w:rsidRDefault="00C4276F" w:rsidP="00E37016">
      <w:pPr>
        <w:jc w:val="left"/>
        <w:rPr>
          <w:rFonts w:cs="Arial"/>
          <w:smallCaps/>
          <w:szCs w:val="22"/>
        </w:rPr>
      </w:pPr>
    </w:p>
    <w:p w14:paraId="0FB78278" w14:textId="77777777" w:rsidR="00C4276F" w:rsidRPr="00EF44F0" w:rsidRDefault="00C4276F" w:rsidP="00E37016">
      <w:pPr>
        <w:jc w:val="left"/>
        <w:rPr>
          <w:rFonts w:cs="Arial"/>
          <w:smallCaps/>
          <w:szCs w:val="22"/>
        </w:rPr>
      </w:pPr>
    </w:p>
    <w:p w14:paraId="1FC39945" w14:textId="77777777" w:rsidR="00C4276F" w:rsidRPr="00EF44F0" w:rsidRDefault="00C4276F" w:rsidP="00E37016">
      <w:pPr>
        <w:jc w:val="left"/>
        <w:rPr>
          <w:rFonts w:cs="Arial"/>
          <w:smallCaps/>
          <w:szCs w:val="22"/>
        </w:rPr>
      </w:pPr>
    </w:p>
    <w:p w14:paraId="0562CB0E" w14:textId="77777777" w:rsidR="00C4276F" w:rsidRPr="00EF44F0" w:rsidRDefault="00C4276F" w:rsidP="00E37016">
      <w:pPr>
        <w:jc w:val="left"/>
        <w:rPr>
          <w:rFonts w:cs="Arial"/>
          <w:smallCaps/>
          <w:szCs w:val="22"/>
        </w:rPr>
      </w:pPr>
    </w:p>
    <w:p w14:paraId="34CE0A41" w14:textId="77777777" w:rsidR="0060438A" w:rsidRPr="00EF44F0" w:rsidRDefault="0060438A" w:rsidP="00E37016">
      <w:pPr>
        <w:jc w:val="left"/>
        <w:rPr>
          <w:rFonts w:cs="Arial"/>
          <w:smallCaps/>
          <w:szCs w:val="22"/>
        </w:rPr>
      </w:pPr>
    </w:p>
    <w:p w14:paraId="62EBF3C5" w14:textId="77777777" w:rsidR="0060438A" w:rsidRPr="00EF44F0" w:rsidRDefault="0060438A" w:rsidP="00E37016">
      <w:pPr>
        <w:jc w:val="left"/>
        <w:rPr>
          <w:rFonts w:cs="Arial"/>
          <w:smallCaps/>
          <w:szCs w:val="22"/>
        </w:rPr>
      </w:pPr>
    </w:p>
    <w:p w14:paraId="6D98A12B" w14:textId="77777777" w:rsidR="0060438A" w:rsidRPr="00EF44F0" w:rsidRDefault="0060438A" w:rsidP="00E37016">
      <w:pPr>
        <w:jc w:val="left"/>
        <w:rPr>
          <w:rFonts w:cs="Arial"/>
          <w:smallCaps/>
          <w:szCs w:val="22"/>
        </w:rPr>
      </w:pPr>
    </w:p>
    <w:p w14:paraId="56910FE3" w14:textId="77777777" w:rsidR="00046384" w:rsidRPr="00EF44F0" w:rsidRDefault="00DE4CA0" w:rsidP="00E37016">
      <w:pPr>
        <w:pBdr>
          <w:bottom w:val="single" w:sz="6" w:space="1" w:color="auto"/>
        </w:pBdr>
        <w:rPr>
          <w:b/>
          <w:sz w:val="24"/>
        </w:rPr>
      </w:pPr>
      <w:r w:rsidRPr="00EF44F0">
        <w:rPr>
          <w:b/>
          <w:sz w:val="24"/>
        </w:rPr>
        <w:t>Escuela Especial de Ñielol</w:t>
      </w:r>
    </w:p>
    <w:p w14:paraId="2946DB82" w14:textId="77777777" w:rsidR="004D14BD" w:rsidRPr="00EF44F0" w:rsidRDefault="004D14BD" w:rsidP="00E37016">
      <w:pPr>
        <w:rPr>
          <w:b/>
          <w:bCs/>
        </w:rPr>
      </w:pPr>
    </w:p>
    <w:p w14:paraId="199DB725" w14:textId="77777777" w:rsidR="00C07DBB" w:rsidRPr="00EF44F0" w:rsidRDefault="002610F0" w:rsidP="00E37016">
      <w:pPr>
        <w:rPr>
          <w:b/>
          <w:bCs/>
        </w:rPr>
      </w:pPr>
      <w:r w:rsidRPr="6A84A630">
        <w:rPr>
          <w:b/>
          <w:bCs/>
        </w:rPr>
        <w:t>Especificaciones Técnicas</w:t>
      </w:r>
      <w:r w:rsidR="00E37016" w:rsidRPr="6A84A630">
        <w:rPr>
          <w:b/>
          <w:bCs/>
        </w:rPr>
        <w:t xml:space="preserve"> </w:t>
      </w:r>
      <w:r w:rsidR="00073A1B" w:rsidRPr="6A84A630">
        <w:rPr>
          <w:b/>
          <w:bCs/>
        </w:rPr>
        <w:t>Acústic</w:t>
      </w:r>
      <w:r w:rsidR="00B56084" w:rsidRPr="6A84A630">
        <w:rPr>
          <w:b/>
          <w:bCs/>
        </w:rPr>
        <w:t>a</w:t>
      </w:r>
      <w:r w:rsidR="00E67266" w:rsidRPr="6A84A630">
        <w:rPr>
          <w:b/>
          <w:bCs/>
        </w:rPr>
        <w:t xml:space="preserve"> </w:t>
      </w:r>
    </w:p>
    <w:p w14:paraId="3A884B66" w14:textId="0DFCF373" w:rsidR="00021CC2" w:rsidRPr="00EF44F0" w:rsidRDefault="00347502" w:rsidP="00E37016">
      <w:r>
        <w:t>ABRIL 2022</w:t>
      </w:r>
    </w:p>
    <w:p w14:paraId="5997CC1D" w14:textId="77777777" w:rsidR="0060438A" w:rsidRPr="00EF44F0" w:rsidRDefault="0060438A" w:rsidP="00E37016">
      <w:pPr>
        <w:spacing w:line="240" w:lineRule="auto"/>
        <w:jc w:val="left"/>
        <w:rPr>
          <w:rFonts w:cs="Arial"/>
          <w:b/>
          <w:bCs/>
          <w:kern w:val="32"/>
          <w:sz w:val="32"/>
          <w:szCs w:val="32"/>
        </w:rPr>
      </w:pPr>
      <w:bookmarkStart w:id="0" w:name="_Toc149376946"/>
      <w:r w:rsidRPr="00EF44F0">
        <w:br w:type="page"/>
      </w:r>
    </w:p>
    <w:p w14:paraId="6EC93065" w14:textId="77777777" w:rsidR="00D3593B" w:rsidRPr="00EF44F0" w:rsidRDefault="00B17419" w:rsidP="00E37016">
      <w:pPr>
        <w:pStyle w:val="Ttulo1"/>
        <w:numPr>
          <w:ilvl w:val="0"/>
          <w:numId w:val="0"/>
        </w:numPr>
      </w:pPr>
      <w:bookmarkStart w:id="1" w:name="_Toc466530789"/>
      <w:r w:rsidRPr="00EF44F0">
        <w:lastRenderedPageBreak/>
        <w:t>Í</w:t>
      </w:r>
      <w:r w:rsidR="00D3593B" w:rsidRPr="00EF44F0">
        <w:t>ndice</w:t>
      </w:r>
      <w:bookmarkEnd w:id="1"/>
    </w:p>
    <w:p w14:paraId="28378A7A" w14:textId="77777777" w:rsidR="00063788" w:rsidRDefault="0058541B">
      <w:pPr>
        <w:pStyle w:val="TDC1"/>
        <w:tabs>
          <w:tab w:val="right" w:leader="dot" w:pos="8778"/>
        </w:tabs>
        <w:rPr>
          <w:rFonts w:asciiTheme="minorHAnsi" w:eastAsiaTheme="minorEastAsia" w:hAnsiTheme="minorHAnsi" w:cstheme="minorBidi"/>
          <w:noProof/>
          <w:szCs w:val="22"/>
          <w:lang w:val="es-MX" w:eastAsia="es-MX"/>
        </w:rPr>
      </w:pPr>
      <w:r w:rsidRPr="00EF44F0">
        <w:rPr>
          <w:szCs w:val="22"/>
        </w:rPr>
        <w:fldChar w:fldCharType="begin"/>
      </w:r>
      <w:r w:rsidR="000612F1" w:rsidRPr="00EF44F0">
        <w:rPr>
          <w:szCs w:val="22"/>
        </w:rPr>
        <w:instrText xml:space="preserve"> TOC \o "1-2" \h \z \u </w:instrText>
      </w:r>
      <w:r w:rsidRPr="00EF44F0">
        <w:rPr>
          <w:szCs w:val="22"/>
        </w:rPr>
        <w:fldChar w:fldCharType="separate"/>
      </w:r>
      <w:hyperlink w:anchor="_Toc466530789" w:history="1">
        <w:r w:rsidR="00063788" w:rsidRPr="0089063B">
          <w:rPr>
            <w:rStyle w:val="Hipervnculo"/>
            <w:noProof/>
          </w:rPr>
          <w:t>Índice</w:t>
        </w:r>
        <w:r w:rsidR="00063788">
          <w:rPr>
            <w:noProof/>
            <w:webHidden/>
          </w:rPr>
          <w:tab/>
        </w:r>
        <w:r w:rsidR="00063788">
          <w:rPr>
            <w:noProof/>
            <w:webHidden/>
          </w:rPr>
          <w:fldChar w:fldCharType="begin"/>
        </w:r>
        <w:r w:rsidR="00063788">
          <w:rPr>
            <w:noProof/>
            <w:webHidden/>
          </w:rPr>
          <w:instrText xml:space="preserve"> PAGEREF _Toc466530789 \h </w:instrText>
        </w:r>
        <w:r w:rsidR="00063788">
          <w:rPr>
            <w:noProof/>
            <w:webHidden/>
          </w:rPr>
        </w:r>
        <w:r w:rsidR="00063788">
          <w:rPr>
            <w:noProof/>
            <w:webHidden/>
          </w:rPr>
          <w:fldChar w:fldCharType="separate"/>
        </w:r>
        <w:r w:rsidR="00503B80">
          <w:rPr>
            <w:noProof/>
            <w:webHidden/>
          </w:rPr>
          <w:t>2</w:t>
        </w:r>
        <w:r w:rsidR="00063788">
          <w:rPr>
            <w:noProof/>
            <w:webHidden/>
          </w:rPr>
          <w:fldChar w:fldCharType="end"/>
        </w:r>
      </w:hyperlink>
    </w:p>
    <w:p w14:paraId="352F5031" w14:textId="77777777" w:rsidR="00063788" w:rsidRDefault="00B81904">
      <w:pPr>
        <w:pStyle w:val="TDC1"/>
        <w:tabs>
          <w:tab w:val="left" w:pos="440"/>
          <w:tab w:val="right" w:leader="dot" w:pos="8778"/>
        </w:tabs>
        <w:rPr>
          <w:rFonts w:asciiTheme="minorHAnsi" w:eastAsiaTheme="minorEastAsia" w:hAnsiTheme="minorHAnsi" w:cstheme="minorBidi"/>
          <w:noProof/>
          <w:szCs w:val="22"/>
          <w:lang w:val="es-MX" w:eastAsia="es-MX"/>
        </w:rPr>
      </w:pPr>
      <w:hyperlink w:anchor="_Toc466530790" w:history="1">
        <w:r w:rsidR="00063788" w:rsidRPr="0089063B">
          <w:rPr>
            <w:rStyle w:val="Hipervnculo"/>
            <w:rFonts w:ascii="Arial Narrow" w:hAnsi="Arial Narrow"/>
            <w:noProof/>
          </w:rPr>
          <w:t>1</w:t>
        </w:r>
        <w:r w:rsidR="00063788">
          <w:rPr>
            <w:rFonts w:asciiTheme="minorHAnsi" w:eastAsiaTheme="minorEastAsia" w:hAnsiTheme="minorHAnsi" w:cstheme="minorBidi"/>
            <w:noProof/>
            <w:szCs w:val="22"/>
            <w:lang w:val="es-MX" w:eastAsia="es-MX"/>
          </w:rPr>
          <w:tab/>
        </w:r>
        <w:r w:rsidR="00063788" w:rsidRPr="0089063B">
          <w:rPr>
            <w:rStyle w:val="Hipervnculo"/>
            <w:noProof/>
          </w:rPr>
          <w:t>Introducción</w:t>
        </w:r>
        <w:r w:rsidR="00063788">
          <w:rPr>
            <w:noProof/>
            <w:webHidden/>
          </w:rPr>
          <w:tab/>
        </w:r>
        <w:r w:rsidR="00063788">
          <w:rPr>
            <w:noProof/>
            <w:webHidden/>
          </w:rPr>
          <w:fldChar w:fldCharType="begin"/>
        </w:r>
        <w:r w:rsidR="00063788">
          <w:rPr>
            <w:noProof/>
            <w:webHidden/>
          </w:rPr>
          <w:instrText xml:space="preserve"> PAGEREF _Toc466530790 \h </w:instrText>
        </w:r>
        <w:r w:rsidR="00063788">
          <w:rPr>
            <w:noProof/>
            <w:webHidden/>
          </w:rPr>
        </w:r>
        <w:r w:rsidR="00063788">
          <w:rPr>
            <w:noProof/>
            <w:webHidden/>
          </w:rPr>
          <w:fldChar w:fldCharType="separate"/>
        </w:r>
        <w:r w:rsidR="00503B80">
          <w:rPr>
            <w:noProof/>
            <w:webHidden/>
          </w:rPr>
          <w:t>3</w:t>
        </w:r>
        <w:r w:rsidR="00063788">
          <w:rPr>
            <w:noProof/>
            <w:webHidden/>
          </w:rPr>
          <w:fldChar w:fldCharType="end"/>
        </w:r>
      </w:hyperlink>
    </w:p>
    <w:p w14:paraId="032836A9" w14:textId="77777777" w:rsidR="00063788" w:rsidRDefault="00B81904">
      <w:pPr>
        <w:pStyle w:val="TDC1"/>
        <w:tabs>
          <w:tab w:val="left" w:pos="440"/>
          <w:tab w:val="right" w:leader="dot" w:pos="8778"/>
        </w:tabs>
        <w:rPr>
          <w:rFonts w:asciiTheme="minorHAnsi" w:eastAsiaTheme="minorEastAsia" w:hAnsiTheme="minorHAnsi" w:cstheme="minorBidi"/>
          <w:noProof/>
          <w:szCs w:val="22"/>
          <w:lang w:val="es-MX" w:eastAsia="es-MX"/>
        </w:rPr>
      </w:pPr>
      <w:hyperlink w:anchor="_Toc466530791" w:history="1">
        <w:r w:rsidR="00063788" w:rsidRPr="0089063B">
          <w:rPr>
            <w:rStyle w:val="Hipervnculo"/>
            <w:rFonts w:ascii="Arial Narrow" w:hAnsi="Arial Narrow"/>
            <w:noProof/>
          </w:rPr>
          <w:t>2</w:t>
        </w:r>
        <w:r w:rsidR="00063788">
          <w:rPr>
            <w:rFonts w:asciiTheme="minorHAnsi" w:eastAsiaTheme="minorEastAsia" w:hAnsiTheme="minorHAnsi" w:cstheme="minorBidi"/>
            <w:noProof/>
            <w:szCs w:val="22"/>
            <w:lang w:val="es-MX" w:eastAsia="es-MX"/>
          </w:rPr>
          <w:tab/>
        </w:r>
        <w:r w:rsidR="00063788" w:rsidRPr="0089063B">
          <w:rPr>
            <w:rStyle w:val="Hipervnculo"/>
            <w:noProof/>
          </w:rPr>
          <w:t>Generalidades</w:t>
        </w:r>
        <w:r w:rsidR="00063788">
          <w:rPr>
            <w:noProof/>
            <w:webHidden/>
          </w:rPr>
          <w:tab/>
        </w:r>
        <w:r w:rsidR="00063788">
          <w:rPr>
            <w:noProof/>
            <w:webHidden/>
          </w:rPr>
          <w:fldChar w:fldCharType="begin"/>
        </w:r>
        <w:r w:rsidR="00063788">
          <w:rPr>
            <w:noProof/>
            <w:webHidden/>
          </w:rPr>
          <w:instrText xml:space="preserve"> PAGEREF _Toc466530791 \h </w:instrText>
        </w:r>
        <w:r w:rsidR="00063788">
          <w:rPr>
            <w:noProof/>
            <w:webHidden/>
          </w:rPr>
        </w:r>
        <w:r w:rsidR="00063788">
          <w:rPr>
            <w:noProof/>
            <w:webHidden/>
          </w:rPr>
          <w:fldChar w:fldCharType="separate"/>
        </w:r>
        <w:r w:rsidR="00503B80">
          <w:rPr>
            <w:noProof/>
            <w:webHidden/>
          </w:rPr>
          <w:t>3</w:t>
        </w:r>
        <w:r w:rsidR="00063788">
          <w:rPr>
            <w:noProof/>
            <w:webHidden/>
          </w:rPr>
          <w:fldChar w:fldCharType="end"/>
        </w:r>
      </w:hyperlink>
    </w:p>
    <w:p w14:paraId="567A0EA9" w14:textId="77777777" w:rsidR="00063788" w:rsidRDefault="00B81904">
      <w:pPr>
        <w:pStyle w:val="TDC1"/>
        <w:tabs>
          <w:tab w:val="left" w:pos="440"/>
          <w:tab w:val="right" w:leader="dot" w:pos="8778"/>
        </w:tabs>
        <w:rPr>
          <w:rFonts w:asciiTheme="minorHAnsi" w:eastAsiaTheme="minorEastAsia" w:hAnsiTheme="minorHAnsi" w:cstheme="minorBidi"/>
          <w:noProof/>
          <w:szCs w:val="22"/>
          <w:lang w:val="es-MX" w:eastAsia="es-MX"/>
        </w:rPr>
      </w:pPr>
      <w:hyperlink w:anchor="_Toc466530792" w:history="1">
        <w:r w:rsidR="00063788" w:rsidRPr="0089063B">
          <w:rPr>
            <w:rStyle w:val="Hipervnculo"/>
            <w:rFonts w:ascii="Arial Narrow" w:hAnsi="Arial Narrow"/>
            <w:noProof/>
            <w:lang w:val="es-MX"/>
          </w:rPr>
          <w:t>3</w:t>
        </w:r>
        <w:r w:rsidR="00063788">
          <w:rPr>
            <w:rFonts w:asciiTheme="minorHAnsi" w:eastAsiaTheme="minorEastAsia" w:hAnsiTheme="minorHAnsi" w:cstheme="minorBidi"/>
            <w:noProof/>
            <w:szCs w:val="22"/>
            <w:lang w:val="es-MX" w:eastAsia="es-MX"/>
          </w:rPr>
          <w:tab/>
        </w:r>
        <w:r w:rsidR="00063788" w:rsidRPr="0089063B">
          <w:rPr>
            <w:rStyle w:val="Hipervnculo"/>
            <w:noProof/>
            <w:lang w:val="es-MX"/>
          </w:rPr>
          <w:t>Proceso Constructivo</w:t>
        </w:r>
        <w:r w:rsidR="00063788">
          <w:rPr>
            <w:noProof/>
            <w:webHidden/>
          </w:rPr>
          <w:tab/>
        </w:r>
        <w:r w:rsidR="00063788">
          <w:rPr>
            <w:noProof/>
            <w:webHidden/>
          </w:rPr>
          <w:fldChar w:fldCharType="begin"/>
        </w:r>
        <w:r w:rsidR="00063788">
          <w:rPr>
            <w:noProof/>
            <w:webHidden/>
          </w:rPr>
          <w:instrText xml:space="preserve"> PAGEREF _Toc466530792 \h </w:instrText>
        </w:r>
        <w:r w:rsidR="00063788">
          <w:rPr>
            <w:noProof/>
            <w:webHidden/>
          </w:rPr>
        </w:r>
        <w:r w:rsidR="00063788">
          <w:rPr>
            <w:noProof/>
            <w:webHidden/>
          </w:rPr>
          <w:fldChar w:fldCharType="separate"/>
        </w:r>
        <w:r w:rsidR="00503B80">
          <w:rPr>
            <w:noProof/>
            <w:webHidden/>
          </w:rPr>
          <w:t>3</w:t>
        </w:r>
        <w:r w:rsidR="00063788">
          <w:rPr>
            <w:noProof/>
            <w:webHidden/>
          </w:rPr>
          <w:fldChar w:fldCharType="end"/>
        </w:r>
      </w:hyperlink>
    </w:p>
    <w:p w14:paraId="1A4CD21C" w14:textId="77777777" w:rsidR="00063788" w:rsidRDefault="00B81904">
      <w:pPr>
        <w:pStyle w:val="TDC1"/>
        <w:tabs>
          <w:tab w:val="left" w:pos="440"/>
          <w:tab w:val="right" w:leader="dot" w:pos="8778"/>
        </w:tabs>
        <w:rPr>
          <w:rFonts w:asciiTheme="minorHAnsi" w:eastAsiaTheme="minorEastAsia" w:hAnsiTheme="minorHAnsi" w:cstheme="minorBidi"/>
          <w:noProof/>
          <w:szCs w:val="22"/>
          <w:lang w:val="es-MX" w:eastAsia="es-MX"/>
        </w:rPr>
      </w:pPr>
      <w:hyperlink w:anchor="_Toc466530793" w:history="1">
        <w:r w:rsidR="00063788" w:rsidRPr="0089063B">
          <w:rPr>
            <w:rStyle w:val="Hipervnculo"/>
            <w:rFonts w:ascii="Arial Narrow" w:hAnsi="Arial Narrow"/>
            <w:noProof/>
          </w:rPr>
          <w:t>4</w:t>
        </w:r>
        <w:r w:rsidR="00063788">
          <w:rPr>
            <w:rFonts w:asciiTheme="minorHAnsi" w:eastAsiaTheme="minorEastAsia" w:hAnsiTheme="minorHAnsi" w:cstheme="minorBidi"/>
            <w:noProof/>
            <w:szCs w:val="22"/>
            <w:lang w:val="es-MX" w:eastAsia="es-MX"/>
          </w:rPr>
          <w:tab/>
        </w:r>
        <w:r w:rsidR="00063788" w:rsidRPr="0089063B">
          <w:rPr>
            <w:rStyle w:val="Hipervnculo"/>
            <w:noProof/>
          </w:rPr>
          <w:t>Especificaciones Técnicas</w:t>
        </w:r>
        <w:r w:rsidR="00063788">
          <w:rPr>
            <w:noProof/>
            <w:webHidden/>
          </w:rPr>
          <w:tab/>
        </w:r>
        <w:r w:rsidR="00063788">
          <w:rPr>
            <w:noProof/>
            <w:webHidden/>
          </w:rPr>
          <w:fldChar w:fldCharType="begin"/>
        </w:r>
        <w:r w:rsidR="00063788">
          <w:rPr>
            <w:noProof/>
            <w:webHidden/>
          </w:rPr>
          <w:instrText xml:space="preserve"> PAGEREF _Toc466530793 \h </w:instrText>
        </w:r>
        <w:r w:rsidR="00063788">
          <w:rPr>
            <w:noProof/>
            <w:webHidden/>
          </w:rPr>
        </w:r>
        <w:r w:rsidR="00063788">
          <w:rPr>
            <w:noProof/>
            <w:webHidden/>
          </w:rPr>
          <w:fldChar w:fldCharType="separate"/>
        </w:r>
        <w:r w:rsidR="00503B80">
          <w:rPr>
            <w:noProof/>
            <w:webHidden/>
          </w:rPr>
          <w:t>4</w:t>
        </w:r>
        <w:r w:rsidR="00063788">
          <w:rPr>
            <w:noProof/>
            <w:webHidden/>
          </w:rPr>
          <w:fldChar w:fldCharType="end"/>
        </w:r>
      </w:hyperlink>
    </w:p>
    <w:p w14:paraId="01C5E0BF" w14:textId="77777777" w:rsidR="00063788" w:rsidRDefault="00B81904">
      <w:pPr>
        <w:pStyle w:val="TDC2"/>
        <w:tabs>
          <w:tab w:val="left" w:pos="880"/>
          <w:tab w:val="right" w:leader="dot" w:pos="8778"/>
        </w:tabs>
        <w:rPr>
          <w:rFonts w:asciiTheme="minorHAnsi" w:eastAsiaTheme="minorEastAsia" w:hAnsiTheme="minorHAnsi" w:cstheme="minorBidi"/>
          <w:noProof/>
          <w:szCs w:val="22"/>
          <w:lang w:val="es-MX" w:eastAsia="es-MX"/>
        </w:rPr>
      </w:pPr>
      <w:hyperlink w:anchor="_Toc466530794" w:history="1">
        <w:r w:rsidR="00063788" w:rsidRPr="0089063B">
          <w:rPr>
            <w:rStyle w:val="Hipervnculo"/>
            <w:rFonts w:ascii="Arial Narrow" w:hAnsi="Arial Narrow"/>
            <w:noProof/>
          </w:rPr>
          <w:t>4.1</w:t>
        </w:r>
        <w:r w:rsidR="00063788">
          <w:rPr>
            <w:rFonts w:asciiTheme="minorHAnsi" w:eastAsiaTheme="minorEastAsia" w:hAnsiTheme="minorHAnsi" w:cstheme="minorBidi"/>
            <w:noProof/>
            <w:szCs w:val="22"/>
            <w:lang w:val="es-MX" w:eastAsia="es-MX"/>
          </w:rPr>
          <w:tab/>
        </w:r>
        <w:r w:rsidR="00063788" w:rsidRPr="0089063B">
          <w:rPr>
            <w:rStyle w:val="Hipervnculo"/>
            <w:noProof/>
          </w:rPr>
          <w:t>Colgadores de Neopreno para Recuperadores de Calor</w:t>
        </w:r>
        <w:r w:rsidR="00063788">
          <w:rPr>
            <w:noProof/>
            <w:webHidden/>
          </w:rPr>
          <w:tab/>
        </w:r>
        <w:r w:rsidR="00063788">
          <w:rPr>
            <w:noProof/>
            <w:webHidden/>
          </w:rPr>
          <w:fldChar w:fldCharType="begin"/>
        </w:r>
        <w:r w:rsidR="00063788">
          <w:rPr>
            <w:noProof/>
            <w:webHidden/>
          </w:rPr>
          <w:instrText xml:space="preserve"> PAGEREF _Toc466530794 \h </w:instrText>
        </w:r>
        <w:r w:rsidR="00063788">
          <w:rPr>
            <w:noProof/>
            <w:webHidden/>
          </w:rPr>
        </w:r>
        <w:r w:rsidR="00063788">
          <w:rPr>
            <w:noProof/>
            <w:webHidden/>
          </w:rPr>
          <w:fldChar w:fldCharType="separate"/>
        </w:r>
        <w:r w:rsidR="00503B80">
          <w:rPr>
            <w:noProof/>
            <w:webHidden/>
          </w:rPr>
          <w:t>4</w:t>
        </w:r>
        <w:r w:rsidR="00063788">
          <w:rPr>
            <w:noProof/>
            <w:webHidden/>
          </w:rPr>
          <w:fldChar w:fldCharType="end"/>
        </w:r>
      </w:hyperlink>
    </w:p>
    <w:p w14:paraId="06A9344D" w14:textId="77777777" w:rsidR="00063788" w:rsidRDefault="00B81904">
      <w:pPr>
        <w:pStyle w:val="TDC2"/>
        <w:tabs>
          <w:tab w:val="left" w:pos="880"/>
          <w:tab w:val="right" w:leader="dot" w:pos="8778"/>
        </w:tabs>
        <w:rPr>
          <w:rFonts w:asciiTheme="minorHAnsi" w:eastAsiaTheme="minorEastAsia" w:hAnsiTheme="minorHAnsi" w:cstheme="minorBidi"/>
          <w:noProof/>
          <w:szCs w:val="22"/>
          <w:lang w:val="es-MX" w:eastAsia="es-MX"/>
        </w:rPr>
      </w:pPr>
      <w:hyperlink w:anchor="_Toc466530795" w:history="1">
        <w:r w:rsidR="00063788" w:rsidRPr="0089063B">
          <w:rPr>
            <w:rStyle w:val="Hipervnculo"/>
            <w:rFonts w:ascii="Arial Narrow" w:hAnsi="Arial Narrow"/>
            <w:noProof/>
          </w:rPr>
          <w:t>4.2</w:t>
        </w:r>
        <w:r w:rsidR="00063788">
          <w:rPr>
            <w:rFonts w:asciiTheme="minorHAnsi" w:eastAsiaTheme="minorEastAsia" w:hAnsiTheme="minorHAnsi" w:cstheme="minorBidi"/>
            <w:noProof/>
            <w:szCs w:val="22"/>
            <w:lang w:val="es-MX" w:eastAsia="es-MX"/>
          </w:rPr>
          <w:tab/>
        </w:r>
        <w:r w:rsidR="00063788" w:rsidRPr="0089063B">
          <w:rPr>
            <w:rStyle w:val="Hipervnculo"/>
            <w:noProof/>
          </w:rPr>
          <w:t>Arriostramiento Sísmico</w:t>
        </w:r>
        <w:r w:rsidR="00063788">
          <w:rPr>
            <w:noProof/>
            <w:webHidden/>
          </w:rPr>
          <w:tab/>
        </w:r>
        <w:r w:rsidR="00063788">
          <w:rPr>
            <w:noProof/>
            <w:webHidden/>
          </w:rPr>
          <w:fldChar w:fldCharType="begin"/>
        </w:r>
        <w:r w:rsidR="00063788">
          <w:rPr>
            <w:noProof/>
            <w:webHidden/>
          </w:rPr>
          <w:instrText xml:space="preserve"> PAGEREF _Toc466530795 \h </w:instrText>
        </w:r>
        <w:r w:rsidR="00063788">
          <w:rPr>
            <w:noProof/>
            <w:webHidden/>
          </w:rPr>
        </w:r>
        <w:r w:rsidR="00063788">
          <w:rPr>
            <w:noProof/>
            <w:webHidden/>
          </w:rPr>
          <w:fldChar w:fldCharType="separate"/>
        </w:r>
        <w:r w:rsidR="00503B80">
          <w:rPr>
            <w:noProof/>
            <w:webHidden/>
          </w:rPr>
          <w:t>4</w:t>
        </w:r>
        <w:r w:rsidR="00063788">
          <w:rPr>
            <w:noProof/>
            <w:webHidden/>
          </w:rPr>
          <w:fldChar w:fldCharType="end"/>
        </w:r>
      </w:hyperlink>
    </w:p>
    <w:p w14:paraId="38071199" w14:textId="77777777" w:rsidR="00063788" w:rsidRDefault="00B81904">
      <w:pPr>
        <w:pStyle w:val="TDC2"/>
        <w:tabs>
          <w:tab w:val="left" w:pos="880"/>
          <w:tab w:val="right" w:leader="dot" w:pos="8778"/>
        </w:tabs>
        <w:rPr>
          <w:rFonts w:asciiTheme="minorHAnsi" w:eastAsiaTheme="minorEastAsia" w:hAnsiTheme="minorHAnsi" w:cstheme="minorBidi"/>
          <w:noProof/>
          <w:szCs w:val="22"/>
          <w:lang w:val="es-MX" w:eastAsia="es-MX"/>
        </w:rPr>
      </w:pPr>
      <w:hyperlink w:anchor="_Toc466530796" w:history="1">
        <w:r w:rsidR="00063788" w:rsidRPr="0089063B">
          <w:rPr>
            <w:rStyle w:val="Hipervnculo"/>
            <w:rFonts w:ascii="Arial Narrow" w:hAnsi="Arial Narrow"/>
            <w:noProof/>
          </w:rPr>
          <w:t>4.3</w:t>
        </w:r>
        <w:r w:rsidR="00063788">
          <w:rPr>
            <w:rFonts w:asciiTheme="minorHAnsi" w:eastAsiaTheme="minorEastAsia" w:hAnsiTheme="minorHAnsi" w:cstheme="minorBidi"/>
            <w:noProof/>
            <w:szCs w:val="22"/>
            <w:lang w:val="es-MX" w:eastAsia="es-MX"/>
          </w:rPr>
          <w:tab/>
        </w:r>
        <w:r w:rsidR="00063788" w:rsidRPr="0089063B">
          <w:rPr>
            <w:rStyle w:val="Hipervnculo"/>
            <w:noProof/>
          </w:rPr>
          <w:t>Sello mecanizado puerta acústica</w:t>
        </w:r>
        <w:r w:rsidR="00063788">
          <w:rPr>
            <w:noProof/>
            <w:webHidden/>
          </w:rPr>
          <w:tab/>
        </w:r>
        <w:r w:rsidR="00063788">
          <w:rPr>
            <w:noProof/>
            <w:webHidden/>
          </w:rPr>
          <w:fldChar w:fldCharType="begin"/>
        </w:r>
        <w:r w:rsidR="00063788">
          <w:rPr>
            <w:noProof/>
            <w:webHidden/>
          </w:rPr>
          <w:instrText xml:space="preserve"> PAGEREF _Toc466530796 \h </w:instrText>
        </w:r>
        <w:r w:rsidR="00063788">
          <w:rPr>
            <w:noProof/>
            <w:webHidden/>
          </w:rPr>
        </w:r>
        <w:r w:rsidR="00063788">
          <w:rPr>
            <w:noProof/>
            <w:webHidden/>
          </w:rPr>
          <w:fldChar w:fldCharType="separate"/>
        </w:r>
        <w:r w:rsidR="00503B80">
          <w:rPr>
            <w:noProof/>
            <w:webHidden/>
          </w:rPr>
          <w:t>5</w:t>
        </w:r>
        <w:r w:rsidR="00063788">
          <w:rPr>
            <w:noProof/>
            <w:webHidden/>
          </w:rPr>
          <w:fldChar w:fldCharType="end"/>
        </w:r>
      </w:hyperlink>
    </w:p>
    <w:p w14:paraId="1628F364" w14:textId="77777777" w:rsidR="00063788" w:rsidRDefault="00B81904">
      <w:pPr>
        <w:pStyle w:val="TDC2"/>
        <w:tabs>
          <w:tab w:val="left" w:pos="880"/>
          <w:tab w:val="right" w:leader="dot" w:pos="8778"/>
        </w:tabs>
        <w:rPr>
          <w:rFonts w:asciiTheme="minorHAnsi" w:eastAsiaTheme="minorEastAsia" w:hAnsiTheme="minorHAnsi" w:cstheme="minorBidi"/>
          <w:noProof/>
          <w:szCs w:val="22"/>
          <w:lang w:val="es-MX" w:eastAsia="es-MX"/>
        </w:rPr>
      </w:pPr>
      <w:hyperlink w:anchor="_Toc466530797" w:history="1">
        <w:r w:rsidR="00063788" w:rsidRPr="0089063B">
          <w:rPr>
            <w:rStyle w:val="Hipervnculo"/>
            <w:rFonts w:ascii="Arial Narrow" w:hAnsi="Arial Narrow"/>
            <w:noProof/>
          </w:rPr>
          <w:t>4.4</w:t>
        </w:r>
        <w:r w:rsidR="00063788">
          <w:rPr>
            <w:rFonts w:asciiTheme="minorHAnsi" w:eastAsiaTheme="minorEastAsia" w:hAnsiTheme="minorHAnsi" w:cstheme="minorBidi"/>
            <w:noProof/>
            <w:szCs w:val="22"/>
            <w:lang w:val="es-MX" w:eastAsia="es-MX"/>
          </w:rPr>
          <w:tab/>
        </w:r>
        <w:r w:rsidR="00063788" w:rsidRPr="0089063B">
          <w:rPr>
            <w:rStyle w:val="Hipervnculo"/>
            <w:noProof/>
          </w:rPr>
          <w:t>Burlete perimetral puerta acústica</w:t>
        </w:r>
        <w:r w:rsidR="00063788">
          <w:rPr>
            <w:noProof/>
            <w:webHidden/>
          </w:rPr>
          <w:tab/>
        </w:r>
        <w:r w:rsidR="00063788">
          <w:rPr>
            <w:noProof/>
            <w:webHidden/>
          </w:rPr>
          <w:fldChar w:fldCharType="begin"/>
        </w:r>
        <w:r w:rsidR="00063788">
          <w:rPr>
            <w:noProof/>
            <w:webHidden/>
          </w:rPr>
          <w:instrText xml:space="preserve"> PAGEREF _Toc466530797 \h </w:instrText>
        </w:r>
        <w:r w:rsidR="00063788">
          <w:rPr>
            <w:noProof/>
            <w:webHidden/>
          </w:rPr>
        </w:r>
        <w:r w:rsidR="00063788">
          <w:rPr>
            <w:noProof/>
            <w:webHidden/>
          </w:rPr>
          <w:fldChar w:fldCharType="separate"/>
        </w:r>
        <w:r w:rsidR="00503B80">
          <w:rPr>
            <w:noProof/>
            <w:webHidden/>
          </w:rPr>
          <w:t>6</w:t>
        </w:r>
        <w:r w:rsidR="00063788">
          <w:rPr>
            <w:noProof/>
            <w:webHidden/>
          </w:rPr>
          <w:fldChar w:fldCharType="end"/>
        </w:r>
      </w:hyperlink>
    </w:p>
    <w:p w14:paraId="29D6B04F" w14:textId="77777777" w:rsidR="004F42E3" w:rsidRPr="00EF44F0" w:rsidRDefault="0058541B" w:rsidP="004F42E3">
      <w:pPr>
        <w:spacing w:line="480" w:lineRule="auto"/>
        <w:rPr>
          <w:szCs w:val="22"/>
        </w:rPr>
      </w:pPr>
      <w:r w:rsidRPr="00EF44F0">
        <w:rPr>
          <w:szCs w:val="22"/>
        </w:rPr>
        <w:fldChar w:fldCharType="end"/>
      </w:r>
      <w:bookmarkEnd w:id="0"/>
      <w:r w:rsidR="004F42E3" w:rsidRPr="00EF44F0">
        <w:rPr>
          <w:szCs w:val="22"/>
        </w:rPr>
        <w:t xml:space="preserve"> </w:t>
      </w:r>
    </w:p>
    <w:tbl>
      <w:tblPr>
        <w:tblStyle w:val="Tablaconcuadrcula"/>
        <w:tblW w:w="8926" w:type="dxa"/>
        <w:tblLook w:val="04A0" w:firstRow="1" w:lastRow="0" w:firstColumn="1" w:lastColumn="0" w:noHBand="0" w:noVBand="1"/>
      </w:tblPr>
      <w:tblGrid>
        <w:gridCol w:w="816"/>
        <w:gridCol w:w="4424"/>
        <w:gridCol w:w="2268"/>
        <w:gridCol w:w="1418"/>
      </w:tblGrid>
      <w:tr w:rsidR="00FC760A" w:rsidRPr="00EF44F0" w14:paraId="121B3691" w14:textId="77777777" w:rsidTr="00FC760A">
        <w:trPr>
          <w:trHeight w:val="510"/>
        </w:trPr>
        <w:tc>
          <w:tcPr>
            <w:tcW w:w="816" w:type="dxa"/>
            <w:vAlign w:val="center"/>
          </w:tcPr>
          <w:p w14:paraId="037A4B8B" w14:textId="77777777" w:rsidR="00FC760A" w:rsidRPr="00EF44F0" w:rsidRDefault="00FC760A" w:rsidP="00BD0119">
            <w:pPr>
              <w:spacing w:after="100" w:afterAutospacing="1" w:line="240" w:lineRule="auto"/>
              <w:jc w:val="center"/>
              <w:rPr>
                <w:b/>
                <w:szCs w:val="22"/>
              </w:rPr>
            </w:pPr>
            <w:proofErr w:type="spellStart"/>
            <w:r w:rsidRPr="00EF44F0">
              <w:rPr>
                <w:b/>
                <w:szCs w:val="22"/>
              </w:rPr>
              <w:t>Rev</w:t>
            </w:r>
            <w:proofErr w:type="spellEnd"/>
          </w:p>
        </w:tc>
        <w:tc>
          <w:tcPr>
            <w:tcW w:w="4424" w:type="dxa"/>
            <w:vAlign w:val="center"/>
          </w:tcPr>
          <w:p w14:paraId="4282C2B8" w14:textId="77777777" w:rsidR="00FC760A" w:rsidRPr="00EF44F0" w:rsidRDefault="00FC760A" w:rsidP="00BD0119">
            <w:pPr>
              <w:spacing w:after="100" w:afterAutospacing="1" w:line="240" w:lineRule="auto"/>
              <w:jc w:val="left"/>
              <w:rPr>
                <w:b/>
                <w:szCs w:val="22"/>
              </w:rPr>
            </w:pPr>
            <w:r w:rsidRPr="00EF44F0">
              <w:rPr>
                <w:b/>
                <w:szCs w:val="22"/>
              </w:rPr>
              <w:t>Referencia</w:t>
            </w:r>
          </w:p>
        </w:tc>
        <w:tc>
          <w:tcPr>
            <w:tcW w:w="2268" w:type="dxa"/>
            <w:vAlign w:val="center"/>
          </w:tcPr>
          <w:p w14:paraId="3BE65782" w14:textId="77777777" w:rsidR="00FC760A" w:rsidRPr="00EF44F0" w:rsidRDefault="00FC760A" w:rsidP="00BD0119">
            <w:pPr>
              <w:spacing w:after="100" w:afterAutospacing="1" w:line="240" w:lineRule="auto"/>
              <w:jc w:val="center"/>
              <w:rPr>
                <w:b/>
                <w:szCs w:val="22"/>
              </w:rPr>
            </w:pPr>
            <w:r w:rsidRPr="00EF44F0">
              <w:rPr>
                <w:b/>
                <w:szCs w:val="22"/>
              </w:rPr>
              <w:t>Preparado por</w:t>
            </w:r>
          </w:p>
        </w:tc>
        <w:tc>
          <w:tcPr>
            <w:tcW w:w="1418" w:type="dxa"/>
            <w:vAlign w:val="center"/>
          </w:tcPr>
          <w:p w14:paraId="48FF8E3E" w14:textId="77777777" w:rsidR="00FC760A" w:rsidRPr="00EF44F0" w:rsidRDefault="00FC760A" w:rsidP="00BD0119">
            <w:pPr>
              <w:spacing w:after="100" w:afterAutospacing="1" w:line="240" w:lineRule="auto"/>
              <w:jc w:val="center"/>
              <w:rPr>
                <w:b/>
                <w:szCs w:val="22"/>
              </w:rPr>
            </w:pPr>
            <w:r w:rsidRPr="00EF44F0">
              <w:rPr>
                <w:b/>
                <w:szCs w:val="22"/>
              </w:rPr>
              <w:t>Fecha</w:t>
            </w:r>
          </w:p>
        </w:tc>
      </w:tr>
      <w:tr w:rsidR="00215FB3" w:rsidRPr="00EF44F0" w14:paraId="36A1834E" w14:textId="77777777" w:rsidTr="001D5618">
        <w:trPr>
          <w:trHeight w:val="510"/>
        </w:trPr>
        <w:tc>
          <w:tcPr>
            <w:tcW w:w="816" w:type="dxa"/>
            <w:vAlign w:val="center"/>
          </w:tcPr>
          <w:p w14:paraId="382C3BA8" w14:textId="77777777" w:rsidR="00215FB3" w:rsidRPr="00EF44F0" w:rsidRDefault="00215FB3" w:rsidP="001D5618">
            <w:pPr>
              <w:spacing w:after="100" w:afterAutospacing="1" w:line="240" w:lineRule="auto"/>
              <w:jc w:val="center"/>
              <w:rPr>
                <w:szCs w:val="22"/>
              </w:rPr>
            </w:pPr>
            <w:r w:rsidRPr="00EF44F0">
              <w:rPr>
                <w:szCs w:val="22"/>
              </w:rPr>
              <w:t>0</w:t>
            </w:r>
            <w:r>
              <w:rPr>
                <w:szCs w:val="22"/>
              </w:rPr>
              <w:t>0</w:t>
            </w:r>
          </w:p>
        </w:tc>
        <w:tc>
          <w:tcPr>
            <w:tcW w:w="4424" w:type="dxa"/>
            <w:vAlign w:val="center"/>
          </w:tcPr>
          <w:p w14:paraId="7C2F5CA5" w14:textId="77777777" w:rsidR="00215FB3" w:rsidRPr="00EF44F0" w:rsidRDefault="00215FB3" w:rsidP="001D5618">
            <w:pPr>
              <w:spacing w:after="100" w:afterAutospacing="1" w:line="240" w:lineRule="auto"/>
              <w:jc w:val="left"/>
              <w:rPr>
                <w:szCs w:val="22"/>
              </w:rPr>
            </w:pPr>
            <w:r>
              <w:rPr>
                <w:szCs w:val="22"/>
              </w:rPr>
              <w:t>Primera</w:t>
            </w:r>
            <w:r w:rsidRPr="00EF44F0">
              <w:rPr>
                <w:szCs w:val="22"/>
              </w:rPr>
              <w:t xml:space="preserve"> Entrega </w:t>
            </w:r>
          </w:p>
        </w:tc>
        <w:tc>
          <w:tcPr>
            <w:tcW w:w="2268" w:type="dxa"/>
            <w:vAlign w:val="center"/>
          </w:tcPr>
          <w:p w14:paraId="4E143888" w14:textId="77777777" w:rsidR="00215FB3" w:rsidRPr="00EF44F0" w:rsidRDefault="00215FB3" w:rsidP="001D5618">
            <w:pPr>
              <w:spacing w:after="100" w:afterAutospacing="1" w:line="240" w:lineRule="auto"/>
              <w:jc w:val="center"/>
              <w:rPr>
                <w:szCs w:val="22"/>
              </w:rPr>
            </w:pPr>
            <w:r w:rsidRPr="00EF44F0">
              <w:rPr>
                <w:szCs w:val="22"/>
              </w:rPr>
              <w:t>Gonzalo Sepulveda</w:t>
            </w:r>
          </w:p>
        </w:tc>
        <w:tc>
          <w:tcPr>
            <w:tcW w:w="1418" w:type="dxa"/>
            <w:vAlign w:val="center"/>
          </w:tcPr>
          <w:p w14:paraId="15F4C980" w14:textId="77777777" w:rsidR="00215FB3" w:rsidRPr="00EF44F0" w:rsidRDefault="00215FB3" w:rsidP="001D5618">
            <w:pPr>
              <w:spacing w:after="100" w:afterAutospacing="1" w:line="240" w:lineRule="auto"/>
              <w:jc w:val="center"/>
              <w:rPr>
                <w:szCs w:val="22"/>
              </w:rPr>
            </w:pPr>
            <w:r>
              <w:rPr>
                <w:szCs w:val="22"/>
              </w:rPr>
              <w:t>09</w:t>
            </w:r>
            <w:r w:rsidRPr="00EF44F0">
              <w:rPr>
                <w:szCs w:val="22"/>
              </w:rPr>
              <w:t>/</w:t>
            </w:r>
            <w:r>
              <w:rPr>
                <w:szCs w:val="22"/>
              </w:rPr>
              <w:t>11</w:t>
            </w:r>
            <w:r w:rsidRPr="00EF44F0">
              <w:rPr>
                <w:szCs w:val="22"/>
              </w:rPr>
              <w:t>/2016</w:t>
            </w:r>
          </w:p>
        </w:tc>
      </w:tr>
      <w:tr w:rsidR="00503B80" w:rsidRPr="00EF44F0" w14:paraId="1A74F259" w14:textId="77777777" w:rsidTr="001E45AC">
        <w:trPr>
          <w:trHeight w:val="510"/>
        </w:trPr>
        <w:tc>
          <w:tcPr>
            <w:tcW w:w="816" w:type="dxa"/>
            <w:vAlign w:val="center"/>
          </w:tcPr>
          <w:p w14:paraId="5B4507BE" w14:textId="77777777" w:rsidR="00503B80" w:rsidRPr="00EF44F0" w:rsidRDefault="00503B80" w:rsidP="001E45AC">
            <w:pPr>
              <w:spacing w:after="100" w:afterAutospacing="1" w:line="240" w:lineRule="auto"/>
              <w:jc w:val="center"/>
              <w:rPr>
                <w:szCs w:val="22"/>
              </w:rPr>
            </w:pPr>
            <w:r w:rsidRPr="00EF44F0">
              <w:rPr>
                <w:szCs w:val="22"/>
              </w:rPr>
              <w:t>0</w:t>
            </w:r>
            <w:r>
              <w:rPr>
                <w:szCs w:val="22"/>
              </w:rPr>
              <w:t>1</w:t>
            </w:r>
          </w:p>
        </w:tc>
        <w:tc>
          <w:tcPr>
            <w:tcW w:w="4424" w:type="dxa"/>
            <w:vAlign w:val="center"/>
          </w:tcPr>
          <w:p w14:paraId="7660CE7B" w14:textId="77777777" w:rsidR="00503B80" w:rsidRPr="00EF44F0" w:rsidRDefault="00503B80" w:rsidP="001E45AC">
            <w:pPr>
              <w:spacing w:after="100" w:afterAutospacing="1" w:line="240" w:lineRule="auto"/>
              <w:jc w:val="left"/>
              <w:rPr>
                <w:szCs w:val="22"/>
              </w:rPr>
            </w:pPr>
            <w:r>
              <w:rPr>
                <w:szCs w:val="22"/>
              </w:rPr>
              <w:t>Segunda</w:t>
            </w:r>
            <w:r w:rsidRPr="00EF44F0">
              <w:rPr>
                <w:szCs w:val="22"/>
              </w:rPr>
              <w:t xml:space="preserve"> Entrega </w:t>
            </w:r>
          </w:p>
        </w:tc>
        <w:tc>
          <w:tcPr>
            <w:tcW w:w="2268" w:type="dxa"/>
            <w:vAlign w:val="center"/>
          </w:tcPr>
          <w:p w14:paraId="154E03D3" w14:textId="77777777" w:rsidR="00503B80" w:rsidRPr="00EF44F0" w:rsidRDefault="00503B80" w:rsidP="001E45AC">
            <w:pPr>
              <w:spacing w:after="100" w:afterAutospacing="1" w:line="240" w:lineRule="auto"/>
              <w:jc w:val="center"/>
              <w:rPr>
                <w:szCs w:val="22"/>
              </w:rPr>
            </w:pPr>
            <w:r w:rsidRPr="00EF44F0">
              <w:rPr>
                <w:szCs w:val="22"/>
              </w:rPr>
              <w:t>Gonzalo Sepulveda</w:t>
            </w:r>
          </w:p>
        </w:tc>
        <w:tc>
          <w:tcPr>
            <w:tcW w:w="1418" w:type="dxa"/>
            <w:vAlign w:val="center"/>
          </w:tcPr>
          <w:p w14:paraId="084639D9" w14:textId="77777777" w:rsidR="00503B80" w:rsidRPr="00EF44F0" w:rsidRDefault="00503B80" w:rsidP="001E45AC">
            <w:pPr>
              <w:spacing w:after="100" w:afterAutospacing="1" w:line="240" w:lineRule="auto"/>
              <w:jc w:val="center"/>
              <w:rPr>
                <w:szCs w:val="22"/>
              </w:rPr>
            </w:pPr>
            <w:r>
              <w:rPr>
                <w:szCs w:val="22"/>
              </w:rPr>
              <w:t>14</w:t>
            </w:r>
            <w:r w:rsidRPr="00EF44F0">
              <w:rPr>
                <w:szCs w:val="22"/>
              </w:rPr>
              <w:t>/</w:t>
            </w:r>
            <w:r>
              <w:rPr>
                <w:szCs w:val="22"/>
              </w:rPr>
              <w:t>03</w:t>
            </w:r>
            <w:r w:rsidRPr="00EF44F0">
              <w:rPr>
                <w:szCs w:val="22"/>
              </w:rPr>
              <w:t>/201</w:t>
            </w:r>
            <w:r>
              <w:rPr>
                <w:szCs w:val="22"/>
              </w:rPr>
              <w:t>7</w:t>
            </w:r>
          </w:p>
        </w:tc>
      </w:tr>
      <w:tr w:rsidR="00E50634" w:rsidRPr="00EF44F0" w14:paraId="47657D7A" w14:textId="77777777" w:rsidTr="00B9460B">
        <w:trPr>
          <w:trHeight w:val="510"/>
        </w:trPr>
        <w:tc>
          <w:tcPr>
            <w:tcW w:w="816" w:type="dxa"/>
            <w:vAlign w:val="center"/>
          </w:tcPr>
          <w:p w14:paraId="385FFFD4" w14:textId="77777777" w:rsidR="00E50634" w:rsidRPr="00EF44F0" w:rsidRDefault="00E50634" w:rsidP="00B9460B">
            <w:pPr>
              <w:spacing w:after="100" w:afterAutospacing="1" w:line="240" w:lineRule="auto"/>
              <w:jc w:val="center"/>
              <w:rPr>
                <w:szCs w:val="22"/>
              </w:rPr>
            </w:pPr>
            <w:r w:rsidRPr="00EF44F0">
              <w:rPr>
                <w:szCs w:val="22"/>
              </w:rPr>
              <w:t>0</w:t>
            </w:r>
            <w:r w:rsidR="00503B80">
              <w:rPr>
                <w:szCs w:val="22"/>
              </w:rPr>
              <w:t>2</w:t>
            </w:r>
          </w:p>
        </w:tc>
        <w:tc>
          <w:tcPr>
            <w:tcW w:w="4424" w:type="dxa"/>
            <w:vAlign w:val="center"/>
          </w:tcPr>
          <w:p w14:paraId="7A85C307" w14:textId="77777777" w:rsidR="00E50634" w:rsidRPr="00EF44F0" w:rsidRDefault="00503B80" w:rsidP="007F143B">
            <w:pPr>
              <w:spacing w:after="100" w:afterAutospacing="1" w:line="240" w:lineRule="auto"/>
              <w:jc w:val="left"/>
              <w:rPr>
                <w:szCs w:val="22"/>
              </w:rPr>
            </w:pPr>
            <w:r>
              <w:rPr>
                <w:szCs w:val="22"/>
              </w:rPr>
              <w:t>Tercera</w:t>
            </w:r>
            <w:r w:rsidR="00E50634" w:rsidRPr="00EF44F0">
              <w:rPr>
                <w:szCs w:val="22"/>
              </w:rPr>
              <w:t xml:space="preserve"> Entrega </w:t>
            </w:r>
          </w:p>
        </w:tc>
        <w:tc>
          <w:tcPr>
            <w:tcW w:w="2268" w:type="dxa"/>
            <w:vAlign w:val="center"/>
          </w:tcPr>
          <w:p w14:paraId="71D305DC" w14:textId="77777777" w:rsidR="00E50634" w:rsidRPr="00EF44F0" w:rsidRDefault="00E50634" w:rsidP="00B9460B">
            <w:pPr>
              <w:spacing w:after="100" w:afterAutospacing="1" w:line="240" w:lineRule="auto"/>
              <w:jc w:val="center"/>
              <w:rPr>
                <w:szCs w:val="22"/>
              </w:rPr>
            </w:pPr>
            <w:r w:rsidRPr="00EF44F0">
              <w:rPr>
                <w:szCs w:val="22"/>
              </w:rPr>
              <w:t>Gonzalo Sepulveda</w:t>
            </w:r>
          </w:p>
        </w:tc>
        <w:tc>
          <w:tcPr>
            <w:tcW w:w="1418" w:type="dxa"/>
            <w:vAlign w:val="center"/>
          </w:tcPr>
          <w:p w14:paraId="13F945A3" w14:textId="77777777" w:rsidR="00E50634" w:rsidRPr="00EF44F0" w:rsidRDefault="00503B80" w:rsidP="00503B80">
            <w:pPr>
              <w:spacing w:after="100" w:afterAutospacing="1" w:line="240" w:lineRule="auto"/>
              <w:jc w:val="center"/>
              <w:rPr>
                <w:szCs w:val="22"/>
              </w:rPr>
            </w:pPr>
            <w:r>
              <w:rPr>
                <w:szCs w:val="22"/>
              </w:rPr>
              <w:t>13</w:t>
            </w:r>
            <w:r w:rsidR="00E50634" w:rsidRPr="00EF44F0">
              <w:rPr>
                <w:szCs w:val="22"/>
              </w:rPr>
              <w:t>/</w:t>
            </w:r>
            <w:r w:rsidR="00215FB3">
              <w:rPr>
                <w:szCs w:val="22"/>
              </w:rPr>
              <w:t>0</w:t>
            </w:r>
            <w:r>
              <w:rPr>
                <w:szCs w:val="22"/>
              </w:rPr>
              <w:t>7</w:t>
            </w:r>
            <w:r w:rsidR="00E50634" w:rsidRPr="00EF44F0">
              <w:rPr>
                <w:szCs w:val="22"/>
              </w:rPr>
              <w:t>/201</w:t>
            </w:r>
            <w:r w:rsidR="00215FB3">
              <w:rPr>
                <w:szCs w:val="22"/>
              </w:rPr>
              <w:t>7</w:t>
            </w:r>
          </w:p>
        </w:tc>
      </w:tr>
    </w:tbl>
    <w:p w14:paraId="110FFD37" w14:textId="77777777" w:rsidR="00386E89" w:rsidRPr="00EF44F0" w:rsidRDefault="004F42E3" w:rsidP="00F26E62">
      <w:pPr>
        <w:rPr>
          <w:rFonts w:cs="Arial"/>
          <w:b/>
          <w:bCs/>
          <w:kern w:val="32"/>
          <w:sz w:val="32"/>
          <w:szCs w:val="32"/>
        </w:rPr>
      </w:pPr>
      <w:r w:rsidRPr="00EF44F0">
        <w:br w:type="page"/>
      </w:r>
    </w:p>
    <w:p w14:paraId="218C1D73" w14:textId="77777777" w:rsidR="00021CC2" w:rsidRPr="00EF44F0" w:rsidRDefault="00021CC2" w:rsidP="00564897">
      <w:pPr>
        <w:pStyle w:val="Ttulo1"/>
        <w:numPr>
          <w:ilvl w:val="0"/>
          <w:numId w:val="45"/>
        </w:numPr>
      </w:pPr>
      <w:bookmarkStart w:id="2" w:name="_Toc466530790"/>
      <w:r w:rsidRPr="00EF44F0">
        <w:lastRenderedPageBreak/>
        <w:t>Introducción</w:t>
      </w:r>
      <w:bookmarkEnd w:id="2"/>
    </w:p>
    <w:p w14:paraId="2571F8CB" w14:textId="77777777" w:rsidR="002610F0" w:rsidRDefault="002610F0" w:rsidP="002610F0">
      <w:bookmarkStart w:id="3" w:name="_Toc325994851"/>
      <w:bookmarkStart w:id="4" w:name="_Toc307517398"/>
      <w:r>
        <w:t>Estas especificaciones técnicas contemplan medidas y elementos asociados directamente con la aislación y el control de vibraciones. Especificaciones técnicas de elementos acústicos asociados al proyecto arquitectónico u otras especialidades, serán integradas por los arquitectos o proyectistas en sus respectivas láminas y EETT.</w:t>
      </w:r>
    </w:p>
    <w:p w14:paraId="6B699379" w14:textId="77777777" w:rsidR="00C4276F" w:rsidRPr="00EF44F0" w:rsidRDefault="00C4276F" w:rsidP="002610F0"/>
    <w:p w14:paraId="7758AEBE" w14:textId="77777777" w:rsidR="00BE30F5" w:rsidRPr="00EF44F0" w:rsidRDefault="002610F0" w:rsidP="00564897">
      <w:pPr>
        <w:pStyle w:val="Ttulo1"/>
        <w:numPr>
          <w:ilvl w:val="0"/>
          <w:numId w:val="45"/>
        </w:numPr>
      </w:pPr>
      <w:bookmarkStart w:id="5" w:name="_Toc466530791"/>
      <w:r>
        <w:t>Generalidades</w:t>
      </w:r>
      <w:bookmarkEnd w:id="5"/>
    </w:p>
    <w:p w14:paraId="4839AA0F" w14:textId="77777777" w:rsidR="002610F0" w:rsidRDefault="002610F0" w:rsidP="002610F0">
      <w:bookmarkStart w:id="6" w:name="_Toc338975392"/>
      <w:bookmarkStart w:id="7" w:name="_Toc325994852"/>
      <w:bookmarkEnd w:id="3"/>
      <w:r>
        <w:t>Cualquier variación o desacuerdo con los requerimientos de estas especificaciones deberán ser corregidos por el contratista y aprobados por la ITO.</w:t>
      </w:r>
    </w:p>
    <w:p w14:paraId="3FE9F23F" w14:textId="77777777" w:rsidR="002610F0" w:rsidRDefault="002610F0" w:rsidP="002610F0"/>
    <w:p w14:paraId="484CF3A8" w14:textId="77777777" w:rsidR="002610F0" w:rsidRDefault="002610F0" w:rsidP="002610F0">
      <w:r>
        <w:t xml:space="preserve">Para los elementos de control de vibraciones, el proveedor deberá entregar documentación que respalde cumplimiento de los requerimientos de deflexión estática nominal y fuerza G que soportan los elementos aisladores de vibraciones y de restricción sísmica respectivamente. </w:t>
      </w:r>
      <w:proofErr w:type="gramStart"/>
      <w:r>
        <w:t>Además</w:t>
      </w:r>
      <w:proofErr w:type="gramEnd"/>
      <w:r>
        <w:t xml:space="preserve"> deberá cumplir con los requerimientos particulares indicados </w:t>
      </w:r>
      <w:r w:rsidRPr="005D2781">
        <w:t>en este</w:t>
      </w:r>
      <w:r>
        <w:t xml:space="preserve"> documento.</w:t>
      </w:r>
    </w:p>
    <w:p w14:paraId="1F72F646" w14:textId="77777777" w:rsidR="002610F0" w:rsidRDefault="002610F0" w:rsidP="002610F0"/>
    <w:p w14:paraId="2E47C1FF" w14:textId="77777777" w:rsidR="002610F0" w:rsidRDefault="002610F0" w:rsidP="002610F0">
      <w:r>
        <w:t>El proveedor de los elementos de control de ruido, control de vibraciones y restricción sísmica deberá tener al menos 10 años de experiencia en el diseño de soluciones de control de ruido y vibraciones con restricción sísmica para equipamiento de aire acondicionado, ventilación, calefacción y eléctrico.</w:t>
      </w:r>
    </w:p>
    <w:p w14:paraId="08CE6F91" w14:textId="77777777" w:rsidR="002610F0" w:rsidRDefault="002610F0" w:rsidP="002610F0"/>
    <w:p w14:paraId="6A809542" w14:textId="77777777" w:rsidR="00233364" w:rsidRDefault="00233364" w:rsidP="00564897">
      <w:pPr>
        <w:pStyle w:val="Ttulo1"/>
        <w:numPr>
          <w:ilvl w:val="0"/>
          <w:numId w:val="45"/>
        </w:numPr>
        <w:rPr>
          <w:lang w:val="es-MX"/>
        </w:rPr>
      </w:pPr>
      <w:bookmarkStart w:id="8" w:name="_Toc458532691"/>
      <w:bookmarkStart w:id="9" w:name="_Toc460852550"/>
      <w:bookmarkStart w:id="10" w:name="_Toc466530792"/>
      <w:r>
        <w:rPr>
          <w:lang w:val="es-MX"/>
        </w:rPr>
        <w:t>Proceso Constructivo</w:t>
      </w:r>
      <w:bookmarkEnd w:id="8"/>
      <w:bookmarkEnd w:id="9"/>
      <w:bookmarkEnd w:id="10"/>
    </w:p>
    <w:p w14:paraId="4B5DC946" w14:textId="77777777" w:rsidR="00233364" w:rsidRDefault="00233364" w:rsidP="00233364">
      <w:r>
        <w:t>Será responsabilidad de la ITO hacer prevalecer lo especificado en estas EE.TT.</w:t>
      </w:r>
    </w:p>
    <w:p w14:paraId="61CDCEAD" w14:textId="77777777" w:rsidR="00233364" w:rsidRDefault="00233364" w:rsidP="00233364"/>
    <w:p w14:paraId="122638D1" w14:textId="77777777" w:rsidR="00233364" w:rsidRDefault="00233364" w:rsidP="00233364">
      <w:r>
        <w:t>Se debe rectificar la concordancia de las cantidades con las correspondientes en terreno.</w:t>
      </w:r>
    </w:p>
    <w:p w14:paraId="6BB9E253" w14:textId="77777777" w:rsidR="00233364" w:rsidRDefault="00233364" w:rsidP="00233364"/>
    <w:p w14:paraId="58CEF053" w14:textId="77777777" w:rsidR="00233364" w:rsidRDefault="00233364" w:rsidP="00233364">
      <w:r>
        <w:t>Una vez finalizada la partida, se debe solicitar la recepción de ésta a la ITO.</w:t>
      </w:r>
    </w:p>
    <w:p w14:paraId="23DE523C" w14:textId="77777777" w:rsidR="00233364" w:rsidRDefault="00233364" w:rsidP="00233364"/>
    <w:p w14:paraId="52E56223" w14:textId="77777777" w:rsidR="00233364" w:rsidRDefault="00233364">
      <w:pPr>
        <w:spacing w:line="240" w:lineRule="auto"/>
        <w:jc w:val="left"/>
      </w:pPr>
      <w:r>
        <w:br w:type="page"/>
      </w:r>
    </w:p>
    <w:p w14:paraId="497942BB" w14:textId="77777777" w:rsidR="00233364" w:rsidRPr="00EB10E4" w:rsidRDefault="00233364" w:rsidP="00564897">
      <w:pPr>
        <w:pStyle w:val="Ttulo1"/>
        <w:numPr>
          <w:ilvl w:val="0"/>
          <w:numId w:val="45"/>
        </w:numPr>
      </w:pPr>
      <w:bookmarkStart w:id="11" w:name="_Toc466530793"/>
      <w:r>
        <w:lastRenderedPageBreak/>
        <w:t>Especificaciones Técnicas</w:t>
      </w:r>
      <w:bookmarkEnd w:id="11"/>
    </w:p>
    <w:p w14:paraId="0F06438D" w14:textId="77777777" w:rsidR="00233364" w:rsidRPr="00402925" w:rsidRDefault="00233364" w:rsidP="6A84A630">
      <w:pPr>
        <w:pStyle w:val="Ttulo3"/>
        <w:numPr>
          <w:ilvl w:val="2"/>
          <w:numId w:val="46"/>
        </w:numPr>
      </w:pPr>
      <w:bookmarkStart w:id="12" w:name="_Toc466530794"/>
      <w:r>
        <w:t>Colgadores de Neopreno para Recuperadores de Calor</w:t>
      </w:r>
      <w:bookmarkEnd w:id="12"/>
    </w:p>
    <w:p w14:paraId="69714943" w14:textId="77777777" w:rsidR="00233364" w:rsidRDefault="00233364" w:rsidP="00233364">
      <w:r>
        <w:t xml:space="preserve">Los aisladores de vibración para equipos colgados (colgadores) consistirán en un perfil rígido de acero conteniendo elementos de neopreno de un espesor mínimo de 32 mm en la parte superior y un neopreno de características generales como los de la especificación anterior posicionado en una golilla de neopreno reforzada con acero. El elemento de neopreno y la golilla deberán tener bujes de neopreno proyectados a través del perfil de acero. Para mantener la estabilidad, la caja no deberá ser articulada como colgador de horquilla. Los aisladores deben incluir una golilla de acero con goma como tope sísmico para cañerías, ductos, equipamiento y bandejas para cables eléctricos suspendidos. La goma debe tener un espesor mínimo de 6 </w:t>
      </w:r>
      <w:proofErr w:type="spellStart"/>
      <w:r>
        <w:t>mm.</w:t>
      </w:r>
      <w:proofErr w:type="spellEnd"/>
      <w:r>
        <w:t xml:space="preserve"> Los documentos de la propuesta deberán incluir un dibujo mostrando la instalación de la golilla de tope. Deberán ser del tipo RWHD como los fabricados por Mason Industries o que cumpla con las características descritas anteriormente.</w:t>
      </w:r>
    </w:p>
    <w:p w14:paraId="07547A01" w14:textId="77777777" w:rsidR="00233364" w:rsidRDefault="00233364" w:rsidP="6A84A630">
      <w:pPr>
        <w:rPr>
          <w:highlight w:val="yellow"/>
        </w:rPr>
      </w:pPr>
    </w:p>
    <w:p w14:paraId="5043CB0F" w14:textId="77777777" w:rsidR="00233364" w:rsidRPr="00FF30E1" w:rsidRDefault="00233364" w:rsidP="6A84A630">
      <w:pPr>
        <w:jc w:val="center"/>
      </w:pPr>
      <w:r w:rsidRPr="00FF30E1">
        <w:rPr>
          <w:noProof/>
          <w:lang w:eastAsia="es-CL"/>
        </w:rPr>
        <w:drawing>
          <wp:inline distT="0" distB="0" distL="0" distR="0" wp14:anchorId="3F59C53E" wp14:editId="5188D5EB">
            <wp:extent cx="1249887" cy="2162908"/>
            <wp:effectExtent l="0" t="0" r="0" b="0"/>
            <wp:docPr id="36" name="11 Imagen" descr="RWH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 Imagen"/>
                    <pic:cNvPicPr/>
                  </pic:nvPicPr>
                  <pic:blipFill>
                    <a:blip r:embed="rId9">
                      <a:extLst>
                        <a:ext uri="{28A0092B-C50C-407E-A947-70E740481C1C}">
                          <a14:useLocalDpi xmlns:a14="http://schemas.microsoft.com/office/drawing/2010/main" val="0"/>
                        </a:ext>
                      </a:extLst>
                    </a:blip>
                    <a:srcRect l="28049" t="28455" r="47680" b="15447"/>
                    <a:stretch>
                      <a:fillRect/>
                    </a:stretch>
                  </pic:blipFill>
                  <pic:spPr>
                    <a:xfrm>
                      <a:off x="0" y="0"/>
                      <a:ext cx="1249887" cy="2162908"/>
                    </a:xfrm>
                    <a:prstGeom prst="rect">
                      <a:avLst/>
                    </a:prstGeom>
                  </pic:spPr>
                </pic:pic>
              </a:graphicData>
            </a:graphic>
          </wp:inline>
        </w:drawing>
      </w:r>
    </w:p>
    <w:p w14:paraId="07459315" w14:textId="77777777" w:rsidR="00233364" w:rsidRPr="00FF30E1" w:rsidRDefault="00233364" w:rsidP="6A84A630">
      <w:pPr>
        <w:jc w:val="center"/>
      </w:pPr>
    </w:p>
    <w:p w14:paraId="4A318060" w14:textId="77777777" w:rsidR="00233364" w:rsidRPr="00FF30E1" w:rsidRDefault="00233364" w:rsidP="6A84A630">
      <w:pPr>
        <w:pStyle w:val="Ttulo3"/>
        <w:numPr>
          <w:ilvl w:val="2"/>
          <w:numId w:val="46"/>
        </w:numPr>
      </w:pPr>
      <w:bookmarkStart w:id="13" w:name="_Toc466530795"/>
      <w:r w:rsidRPr="00FF30E1">
        <w:t>Arriostramiento Sísmico</w:t>
      </w:r>
      <w:bookmarkEnd w:id="13"/>
    </w:p>
    <w:p w14:paraId="0BFD3380" w14:textId="77777777" w:rsidR="00233364" w:rsidRPr="00FF30E1" w:rsidRDefault="00233364" w:rsidP="6A84A630">
      <w:bookmarkStart w:id="14" w:name="_Ref240787198"/>
      <w:r w:rsidRPr="00FF30E1">
        <w:t>Los limitadores sísmicos para cables deberán consistir en un cable de acero galvanizado dimensionado para resistir las cargas sísmicas con un factor de seguridad mínimo de dos, e instalado para proporcionar restricción en todas las direcciones. Los cables deberán ser pre-tensionados para permitir un módulo de elasticidad mínimo certificado. Las conexiones de los extremos del cable deberán ser elementos de acero que giren al ángulo de instalación final y que utilicen dos pernos con perforaciones para afianzar el cable. No se permitirá que los cables se pandeen a través de los extremos. Los elementos deberán tener una pre-aprobación de OSHPD u otro organismo reconocido que certifique las máximas cargas.</w:t>
      </w:r>
      <w:bookmarkEnd w:id="14"/>
      <w:r w:rsidRPr="00FF30E1">
        <w:t xml:space="preserve"> </w:t>
      </w:r>
      <w:r w:rsidRPr="00FF30E1">
        <w:rPr>
          <w:rFonts w:cs="Arial"/>
        </w:rPr>
        <w:t>Deberán ser del tipo SCB y SCBH como los fabricados por Mason Industries</w:t>
      </w:r>
      <w:r w:rsidRPr="00FF30E1">
        <w:t>.</w:t>
      </w:r>
    </w:p>
    <w:p w14:paraId="6537F28F" w14:textId="77777777" w:rsidR="007F1D3C" w:rsidRPr="00FF30E1" w:rsidRDefault="007F1D3C" w:rsidP="6A84A630"/>
    <w:tbl>
      <w:tblPr>
        <w:tblW w:w="8220" w:type="dxa"/>
        <w:tblCellMar>
          <w:left w:w="70" w:type="dxa"/>
          <w:right w:w="70" w:type="dxa"/>
        </w:tblCellMar>
        <w:tblLook w:val="04A0" w:firstRow="1" w:lastRow="0" w:firstColumn="1" w:lastColumn="0" w:noHBand="0" w:noVBand="1"/>
      </w:tblPr>
      <w:tblGrid>
        <w:gridCol w:w="1420"/>
        <w:gridCol w:w="6800"/>
      </w:tblGrid>
      <w:tr w:rsidR="007F1D3C" w:rsidRPr="00FF30E1" w14:paraId="3884A2C0" w14:textId="77777777" w:rsidTr="6A84A630">
        <w:trPr>
          <w:trHeight w:val="290"/>
        </w:trPr>
        <w:tc>
          <w:tcPr>
            <w:tcW w:w="1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6021AB" w14:textId="77777777" w:rsidR="007F1D3C" w:rsidRPr="00FF30E1" w:rsidRDefault="0787C045" w:rsidP="6A84A630">
            <w:pPr>
              <w:spacing w:line="240" w:lineRule="auto"/>
              <w:ind w:firstLineChars="100" w:firstLine="220"/>
              <w:jc w:val="right"/>
              <w:rPr>
                <w:rFonts w:ascii="Calibri" w:hAnsi="Calibri" w:cs="Calibri"/>
                <w:lang w:eastAsia="es-CL"/>
              </w:rPr>
            </w:pPr>
            <w:r w:rsidRPr="00FF30E1">
              <w:rPr>
                <w:rFonts w:ascii="Calibri" w:hAnsi="Calibri" w:cs="Calibri"/>
                <w:lang w:eastAsia="es-CL"/>
              </w:rPr>
              <w:t>33.10.2.1</w:t>
            </w:r>
          </w:p>
        </w:tc>
        <w:tc>
          <w:tcPr>
            <w:tcW w:w="6800" w:type="dxa"/>
            <w:tcBorders>
              <w:top w:val="single" w:sz="4" w:space="0" w:color="auto"/>
              <w:left w:val="nil"/>
              <w:bottom w:val="single" w:sz="4" w:space="0" w:color="auto"/>
              <w:right w:val="single" w:sz="4" w:space="0" w:color="auto"/>
            </w:tcBorders>
            <w:shd w:val="clear" w:color="auto" w:fill="auto"/>
            <w:noWrap/>
            <w:vAlign w:val="bottom"/>
            <w:hideMark/>
          </w:tcPr>
          <w:p w14:paraId="1932F293" w14:textId="77777777" w:rsidR="007F1D3C" w:rsidRPr="00FF30E1" w:rsidRDefault="0787C045" w:rsidP="6A84A630">
            <w:pPr>
              <w:spacing w:line="240" w:lineRule="auto"/>
              <w:ind w:firstLineChars="200" w:firstLine="440"/>
              <w:jc w:val="left"/>
              <w:rPr>
                <w:rFonts w:ascii="Calibri" w:hAnsi="Calibri" w:cs="Calibri"/>
                <w:lang w:eastAsia="es-CL"/>
              </w:rPr>
            </w:pPr>
            <w:r w:rsidRPr="00FF30E1">
              <w:rPr>
                <w:rFonts w:ascii="Calibri" w:hAnsi="Calibri" w:cs="Calibri"/>
                <w:lang w:eastAsia="es-CL"/>
              </w:rPr>
              <w:t>Modelo SCB Mason</w:t>
            </w:r>
          </w:p>
        </w:tc>
      </w:tr>
      <w:tr w:rsidR="007F1D3C" w:rsidRPr="00FF30E1" w14:paraId="414EB5BE" w14:textId="77777777" w:rsidTr="6A84A630">
        <w:trPr>
          <w:trHeight w:val="29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14:paraId="32FED30C" w14:textId="77777777" w:rsidR="007F1D3C" w:rsidRPr="00FF30E1" w:rsidRDefault="0787C045" w:rsidP="6A84A630">
            <w:pPr>
              <w:spacing w:line="240" w:lineRule="auto"/>
              <w:ind w:firstLineChars="100" w:firstLine="220"/>
              <w:jc w:val="right"/>
              <w:rPr>
                <w:rFonts w:ascii="Calibri" w:hAnsi="Calibri" w:cs="Calibri"/>
                <w:lang w:eastAsia="es-CL"/>
              </w:rPr>
            </w:pPr>
            <w:r w:rsidRPr="00FF30E1">
              <w:rPr>
                <w:rFonts w:ascii="Calibri" w:hAnsi="Calibri" w:cs="Calibri"/>
                <w:lang w:eastAsia="es-CL"/>
              </w:rPr>
              <w:t>33.10.2.2</w:t>
            </w:r>
          </w:p>
        </w:tc>
        <w:tc>
          <w:tcPr>
            <w:tcW w:w="6800" w:type="dxa"/>
            <w:tcBorders>
              <w:top w:val="nil"/>
              <w:left w:val="nil"/>
              <w:bottom w:val="single" w:sz="4" w:space="0" w:color="auto"/>
              <w:right w:val="single" w:sz="4" w:space="0" w:color="auto"/>
            </w:tcBorders>
            <w:shd w:val="clear" w:color="auto" w:fill="auto"/>
            <w:noWrap/>
            <w:vAlign w:val="bottom"/>
            <w:hideMark/>
          </w:tcPr>
          <w:p w14:paraId="7DCA45DC" w14:textId="77777777" w:rsidR="007F1D3C" w:rsidRPr="00FF30E1" w:rsidRDefault="0787C045" w:rsidP="6A84A630">
            <w:pPr>
              <w:spacing w:line="240" w:lineRule="auto"/>
              <w:ind w:firstLineChars="200" w:firstLine="440"/>
              <w:jc w:val="left"/>
              <w:rPr>
                <w:rFonts w:ascii="Calibri" w:hAnsi="Calibri" w:cs="Calibri"/>
                <w:lang w:eastAsia="es-CL"/>
              </w:rPr>
            </w:pPr>
            <w:r w:rsidRPr="00FF30E1">
              <w:rPr>
                <w:rFonts w:ascii="Calibri" w:hAnsi="Calibri" w:cs="Calibri"/>
                <w:lang w:eastAsia="es-CL"/>
              </w:rPr>
              <w:t>Modelo SCBH Mason</w:t>
            </w:r>
          </w:p>
        </w:tc>
      </w:tr>
    </w:tbl>
    <w:p w14:paraId="6DFB9E20" w14:textId="77777777" w:rsidR="007F1D3C" w:rsidRPr="00FF30E1" w:rsidRDefault="007F1D3C" w:rsidP="6A84A630"/>
    <w:p w14:paraId="70DF9E56" w14:textId="77777777" w:rsidR="00233364" w:rsidRPr="00FF30E1" w:rsidRDefault="00233364" w:rsidP="6A84A630"/>
    <w:p w14:paraId="44E871BC" w14:textId="77777777" w:rsidR="00233364" w:rsidRPr="00FF30E1" w:rsidRDefault="00233364" w:rsidP="6A84A630">
      <w:pPr>
        <w:jc w:val="center"/>
      </w:pPr>
      <w:r w:rsidRPr="00FF30E1">
        <w:rPr>
          <w:b/>
          <w:noProof/>
          <w:lang w:eastAsia="es-CL"/>
        </w:rPr>
        <w:drawing>
          <wp:inline distT="0" distB="0" distL="0" distR="0" wp14:anchorId="3A31050B" wp14:editId="059B563C">
            <wp:extent cx="1876884" cy="1800000"/>
            <wp:effectExtent l="0" t="0" r="9066" b="0"/>
            <wp:docPr id="41" name="Imagen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5"/>
                    <pic:cNvPicPr>
                      <a:picLocks noChangeAspect="1" noChangeArrowheads="1"/>
                    </pic:cNvPicPr>
                  </pic:nvPicPr>
                  <pic:blipFill>
                    <a:blip r:embed="rId10" cstate="print">
                      <a:lum contrast="-80000"/>
                      <a:extLst>
                        <a:ext uri="{28A0092B-C50C-407E-A947-70E740481C1C}">
                          <a14:useLocalDpi xmlns:a14="http://schemas.microsoft.com/office/drawing/2010/main" val="0"/>
                        </a:ext>
                      </a:extLst>
                    </a:blip>
                    <a:srcRect l="33444" t="22093" r="39595" b="16888"/>
                    <a:stretch>
                      <a:fillRect/>
                    </a:stretch>
                  </pic:blipFill>
                  <pic:spPr bwMode="auto">
                    <a:xfrm>
                      <a:off x="0" y="0"/>
                      <a:ext cx="1876884" cy="1800000"/>
                    </a:xfrm>
                    <a:prstGeom prst="rect">
                      <a:avLst/>
                    </a:prstGeom>
                    <a:noFill/>
                    <a:ln>
                      <a:noFill/>
                    </a:ln>
                  </pic:spPr>
                </pic:pic>
              </a:graphicData>
            </a:graphic>
          </wp:inline>
        </w:drawing>
      </w:r>
    </w:p>
    <w:p w14:paraId="144A5D23" w14:textId="77777777" w:rsidR="00233364" w:rsidRPr="00FF30E1" w:rsidRDefault="00233364" w:rsidP="6A84A630">
      <w:pPr>
        <w:jc w:val="center"/>
      </w:pPr>
    </w:p>
    <w:p w14:paraId="738610EB" w14:textId="77777777" w:rsidR="00233364" w:rsidRPr="00FF30E1" w:rsidRDefault="00233364" w:rsidP="6A84A630">
      <w:pPr>
        <w:jc w:val="center"/>
      </w:pPr>
    </w:p>
    <w:p w14:paraId="7D9320F9" w14:textId="77777777" w:rsidR="00233364" w:rsidRPr="00FF30E1" w:rsidRDefault="00233364" w:rsidP="6A84A630">
      <w:pPr>
        <w:pStyle w:val="Ttulo3"/>
        <w:numPr>
          <w:ilvl w:val="2"/>
          <w:numId w:val="46"/>
        </w:numPr>
      </w:pPr>
      <w:bookmarkStart w:id="15" w:name="_Toc466530796"/>
      <w:r w:rsidRPr="00FF30E1">
        <w:t>Sello mecanizado</w:t>
      </w:r>
      <w:r w:rsidR="00564897" w:rsidRPr="00FF30E1">
        <w:t xml:space="preserve"> para</w:t>
      </w:r>
      <w:r w:rsidRPr="00FF30E1">
        <w:t xml:space="preserve"> </w:t>
      </w:r>
      <w:r w:rsidR="00BD5E7C" w:rsidRPr="00FF30E1">
        <w:t>puerta</w:t>
      </w:r>
      <w:r w:rsidR="00564897" w:rsidRPr="00FF30E1">
        <w:t>s</w:t>
      </w:r>
      <w:r w:rsidR="00BD5E7C" w:rsidRPr="00FF30E1">
        <w:t xml:space="preserve"> acústica</w:t>
      </w:r>
      <w:bookmarkEnd w:id="15"/>
      <w:r w:rsidR="00564897" w:rsidRPr="00FF30E1">
        <w:t>s</w:t>
      </w:r>
    </w:p>
    <w:p w14:paraId="4B504D71" w14:textId="77777777" w:rsidR="00BD5E7C" w:rsidRPr="00FF30E1" w:rsidRDefault="00BD5E7C" w:rsidP="00BD5E7C">
      <w:r w:rsidRPr="00FF30E1">
        <w:t>Se especifica un sello mecanizado para umbral de puerta. Este sello deberá tener un mecanismo que permita accionarse al cerrar la puerta, presionando un burlete contra el piso. El burlete se levantará automáticamente al abrirse la puerta, permitiendo el libre movimiento de ésta. El sello deberá ser marca ZERO. Modelo #350, o alternativa de similares características.</w:t>
      </w:r>
    </w:p>
    <w:p w14:paraId="637805D2" w14:textId="77777777" w:rsidR="00233364" w:rsidRPr="00FF30E1" w:rsidRDefault="00233364" w:rsidP="00233364"/>
    <w:p w14:paraId="463F29E8" w14:textId="77777777" w:rsidR="00233364" w:rsidRPr="00FF30E1" w:rsidRDefault="00233364" w:rsidP="00233364">
      <w:pPr>
        <w:jc w:val="center"/>
      </w:pPr>
      <w:r w:rsidRPr="00FF30E1">
        <w:rPr>
          <w:noProof/>
          <w:lang w:eastAsia="es-CL"/>
        </w:rPr>
        <w:drawing>
          <wp:inline distT="0" distB="0" distL="0" distR="0" wp14:anchorId="4A0E8360" wp14:editId="29D2CEFF">
            <wp:extent cx="2193925" cy="2677627"/>
            <wp:effectExtent l="19050" t="19050" r="15875" b="2794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41136" t="35505" r="37187" b="17459"/>
                    <a:stretch/>
                  </pic:blipFill>
                  <pic:spPr bwMode="auto">
                    <a:xfrm>
                      <a:off x="0" y="0"/>
                      <a:ext cx="2253894" cy="2750818"/>
                    </a:xfrm>
                    <a:prstGeom prst="rect">
                      <a:avLst/>
                    </a:prstGeom>
                    <a:noFill/>
                    <a:ln w="9525">
                      <a:solidFill>
                        <a:schemeClr val="tx1"/>
                      </a:solidFill>
                      <a:miter lim="800000"/>
                      <a:headEnd/>
                      <a:tailEnd/>
                    </a:ln>
                    <a:extLst>
                      <a:ext uri="{53640926-AAD7-44D8-BBD7-CCE9431645EC}">
                        <a14:shadowObscured xmlns:a14="http://schemas.microsoft.com/office/drawing/2010/main"/>
                      </a:ext>
                    </a:extLst>
                  </pic:spPr>
                </pic:pic>
              </a:graphicData>
            </a:graphic>
          </wp:inline>
        </w:drawing>
      </w:r>
    </w:p>
    <w:p w14:paraId="3B7B4B86" w14:textId="77777777" w:rsidR="00233364" w:rsidRPr="00FF30E1" w:rsidRDefault="00233364" w:rsidP="00233364"/>
    <w:p w14:paraId="3A0FF5F2" w14:textId="77777777" w:rsidR="00564897" w:rsidRPr="00FF30E1" w:rsidRDefault="00564897" w:rsidP="00233364"/>
    <w:p w14:paraId="5630AD66" w14:textId="77777777" w:rsidR="00564897" w:rsidRPr="00FF30E1" w:rsidRDefault="00564897" w:rsidP="00233364"/>
    <w:p w14:paraId="61829076" w14:textId="77777777" w:rsidR="00564897" w:rsidRPr="00FF30E1" w:rsidRDefault="00564897" w:rsidP="00233364"/>
    <w:p w14:paraId="2BA226A1" w14:textId="77777777" w:rsidR="00564897" w:rsidRPr="00FF30E1" w:rsidRDefault="00564897" w:rsidP="00233364"/>
    <w:p w14:paraId="17AD93B2" w14:textId="77777777" w:rsidR="00564897" w:rsidRPr="00FF30E1" w:rsidRDefault="00564897" w:rsidP="6A84A630"/>
    <w:p w14:paraId="4587FC02" w14:textId="77777777" w:rsidR="00233364" w:rsidRPr="00FF30E1" w:rsidRDefault="00233364" w:rsidP="6A84A630">
      <w:pPr>
        <w:pStyle w:val="Ttulo3"/>
        <w:numPr>
          <w:ilvl w:val="2"/>
          <w:numId w:val="46"/>
        </w:numPr>
      </w:pPr>
      <w:bookmarkStart w:id="16" w:name="_Toc466530797"/>
      <w:r w:rsidRPr="00FF30E1">
        <w:t xml:space="preserve">Burlete </w:t>
      </w:r>
      <w:r w:rsidR="00BD5E7C" w:rsidRPr="00FF30E1">
        <w:t xml:space="preserve">perimetral </w:t>
      </w:r>
      <w:r w:rsidR="00564897" w:rsidRPr="00FF30E1">
        <w:t xml:space="preserve">para </w:t>
      </w:r>
      <w:r w:rsidR="00BD5E7C" w:rsidRPr="00FF30E1">
        <w:t>puerta acústica</w:t>
      </w:r>
      <w:bookmarkEnd w:id="16"/>
      <w:r w:rsidR="00BD5E7C" w:rsidRPr="00FF30E1">
        <w:t xml:space="preserve"> </w:t>
      </w:r>
    </w:p>
    <w:p w14:paraId="6CFFBB12" w14:textId="77777777" w:rsidR="00BD5E7C" w:rsidRPr="00FF30E1" w:rsidRDefault="00BD5E7C" w:rsidP="00BD5E7C">
      <w:r w:rsidRPr="00FF30E1">
        <w:t>Se especifica un sello tipo burlete de neopreno para el perímetro del marco de puerta. Este sello deberá autoadhesivo. Se deberá corroborar en terreno que el burlete sea presionado por la puerta en todos sus puntos de contacto, para así asegurar el correcto sellado. El sello deberá ser marca ZERO. Modelo #188, o alternativa de similares características.</w:t>
      </w:r>
    </w:p>
    <w:p w14:paraId="0DE4B5B7" w14:textId="77777777" w:rsidR="00BD5E7C" w:rsidRPr="00FF30E1" w:rsidRDefault="00BD5E7C" w:rsidP="00BD5E7C"/>
    <w:p w14:paraId="66204FF1" w14:textId="77777777" w:rsidR="00233364" w:rsidRPr="00FF30E1" w:rsidRDefault="00233364" w:rsidP="00233364">
      <w:pPr>
        <w:jc w:val="center"/>
      </w:pPr>
      <w:r w:rsidRPr="00FF30E1">
        <w:rPr>
          <w:noProof/>
          <w:lang w:eastAsia="es-CL"/>
        </w:rPr>
        <w:drawing>
          <wp:inline distT="0" distB="0" distL="0" distR="0" wp14:anchorId="6B801E2F" wp14:editId="2D12D33B">
            <wp:extent cx="1863305" cy="2007428"/>
            <wp:effectExtent l="19050" t="19050" r="22860" b="12065"/>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l="36698" t="23670" r="32408" b="17156"/>
                    <a:stretch/>
                  </pic:blipFill>
                  <pic:spPr bwMode="auto">
                    <a:xfrm>
                      <a:off x="0" y="0"/>
                      <a:ext cx="1870221" cy="2014879"/>
                    </a:xfrm>
                    <a:prstGeom prst="rect">
                      <a:avLst/>
                    </a:prstGeom>
                    <a:ln>
                      <a:solidFill>
                        <a:schemeClr val="tx1"/>
                      </a:solidFill>
                    </a:ln>
                    <a:extLst>
                      <a:ext uri="{53640926-AAD7-44D8-BBD7-CCE9431645EC}">
                        <a14:shadowObscured xmlns:a14="http://schemas.microsoft.com/office/drawing/2010/main"/>
                      </a:ext>
                    </a:extLst>
                  </pic:spPr>
                </pic:pic>
              </a:graphicData>
            </a:graphic>
          </wp:inline>
        </w:drawing>
      </w:r>
    </w:p>
    <w:p w14:paraId="2DBF0D7D" w14:textId="77777777" w:rsidR="00233364" w:rsidRPr="00233364" w:rsidRDefault="00233364" w:rsidP="00233364">
      <w:bookmarkStart w:id="17" w:name="_GoBack"/>
      <w:bookmarkEnd w:id="4"/>
      <w:bookmarkEnd w:id="6"/>
      <w:bookmarkEnd w:id="7"/>
      <w:bookmarkEnd w:id="17"/>
    </w:p>
    <w:sectPr w:rsidR="00233364" w:rsidRPr="00233364" w:rsidSect="00D11DEF">
      <w:headerReference w:type="default" r:id="rId13"/>
      <w:footerReference w:type="default" r:id="rId14"/>
      <w:pgSz w:w="12242" w:h="18722" w:code="180"/>
      <w:pgMar w:top="2552" w:right="1469" w:bottom="1418" w:left="1985" w:header="709" w:footer="86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C69D1C" w14:textId="77777777" w:rsidR="00B81904" w:rsidRDefault="00B81904">
      <w:r>
        <w:separator/>
      </w:r>
    </w:p>
  </w:endnote>
  <w:endnote w:type="continuationSeparator" w:id="0">
    <w:p w14:paraId="3E359E17" w14:textId="77777777" w:rsidR="00B81904" w:rsidRDefault="00B819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wis721 LtCn BT">
    <w:panose1 w:val="020B0406020202030204"/>
    <w:charset w:val="00"/>
    <w:family w:val="swiss"/>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9D0D3C" w14:textId="77777777" w:rsidR="000D2EE7" w:rsidRDefault="000D2EE7" w:rsidP="005D2864">
    <w:pPr>
      <w:pStyle w:val="Piedepgina"/>
      <w:tabs>
        <w:tab w:val="clear" w:pos="8504"/>
        <w:tab w:val="right" w:pos="5812"/>
      </w:tabs>
      <w:jc w:val="left"/>
      <w:rPr>
        <w:rFonts w:ascii="Swis721 LtCn BT" w:hAnsi="Swis721 LtCn BT" w:cs="Courier New"/>
        <w:noProof/>
        <w:sz w:val="18"/>
        <w:szCs w:val="18"/>
      </w:rPr>
    </w:pPr>
  </w:p>
  <w:p w14:paraId="12717B44" w14:textId="77777777" w:rsidR="000D2EE7" w:rsidRDefault="000D2EE7" w:rsidP="005D2864">
    <w:pPr>
      <w:pStyle w:val="Piedepgina"/>
      <w:tabs>
        <w:tab w:val="clear" w:pos="8504"/>
        <w:tab w:val="right" w:pos="5812"/>
      </w:tabs>
      <w:jc w:val="left"/>
      <w:rPr>
        <w:rFonts w:ascii="Swis721 LtCn BT" w:hAnsi="Swis721 LtCn BT" w:cs="Courier New"/>
        <w:noProof/>
        <w:sz w:val="18"/>
        <w:szCs w:val="18"/>
      </w:rPr>
    </w:pPr>
    <w:r>
      <w:rPr>
        <w:rFonts w:ascii="Swis721 LtCn BT" w:hAnsi="Swis721 LtCn BT" w:cs="Courier New"/>
        <w:noProof/>
        <w:lang w:eastAsia="es-CL"/>
      </w:rPr>
      <mc:AlternateContent>
        <mc:Choice Requires="wps">
          <w:drawing>
            <wp:anchor distT="0" distB="0" distL="114300" distR="114300" simplePos="0" relativeHeight="251672064" behindDoc="0" locked="0" layoutInCell="1" allowOverlap="1" wp14:anchorId="66803D1A" wp14:editId="60B507AD">
              <wp:simplePos x="0" y="0"/>
              <wp:positionH relativeFrom="column">
                <wp:posOffset>-29210</wp:posOffset>
              </wp:positionH>
              <wp:positionV relativeFrom="paragraph">
                <wp:posOffset>164465</wp:posOffset>
              </wp:positionV>
              <wp:extent cx="5615940" cy="0"/>
              <wp:effectExtent l="12065" t="8890" r="10795" b="1016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615940" cy="0"/>
                      </a:xfrm>
                      <a:prstGeom prst="line">
                        <a:avLst/>
                      </a:prstGeom>
                      <a:noFill/>
                      <a:ln w="9525">
                        <a:solidFill>
                          <a:schemeClr val="tx1">
                            <a:lumMod val="50000"/>
                            <a:lumOff val="5000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p14="http://schemas.microsoft.com/office/word/2010/wordml" xmlns:a14="http://schemas.microsoft.com/office/drawing/2010/main" xmlns:a="http://schemas.openxmlformats.org/drawingml/2006/main">
          <w:pict w14:anchorId="755F9E48">
            <v:line id="Line 2" style="position:absolute;flip:x;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gray [1629]" from="-2.3pt,12.95pt" to="439.9pt,12.95pt" w14:anchorId="5DC337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"/>
          </w:pict>
        </mc:Fallback>
      </mc:AlternateContent>
    </w:r>
  </w:p>
  <w:p w14:paraId="434AE48C" w14:textId="7321EDA4" w:rsidR="000D2EE7" w:rsidRPr="0060438A" w:rsidRDefault="000D2EE7" w:rsidP="00E37016">
    <w:pPr>
      <w:pStyle w:val="Piedepgina"/>
      <w:tabs>
        <w:tab w:val="clear" w:pos="8504"/>
        <w:tab w:val="right" w:pos="5812"/>
      </w:tabs>
      <w:jc w:val="left"/>
      <w:rPr>
        <w:rFonts w:ascii="Swis721 LtCn BT" w:hAnsi="Swis721 LtCn BT" w:cs="Courier New"/>
        <w:noProof/>
        <w:sz w:val="18"/>
        <w:szCs w:val="18"/>
        <w:lang w:val="en-US"/>
      </w:rPr>
    </w:pPr>
    <w:r w:rsidRPr="00E67266">
      <w:rPr>
        <w:rFonts w:cs="Arial"/>
        <w:noProof/>
        <w:sz w:val="16"/>
        <w:szCs w:val="16"/>
        <w:lang w:val="en-GB"/>
      </w:rPr>
      <w:t xml:space="preserve">Napoleon </w:t>
    </w:r>
    <w:r>
      <w:rPr>
        <w:rFonts w:cs="Arial"/>
        <w:noProof/>
        <w:sz w:val="16"/>
        <w:szCs w:val="16"/>
        <w:lang w:val="en-GB"/>
      </w:rPr>
      <w:t>3565</w:t>
    </w:r>
    <w:r w:rsidRPr="00E67266">
      <w:rPr>
        <w:rFonts w:cs="Arial"/>
        <w:noProof/>
        <w:sz w:val="16"/>
        <w:szCs w:val="16"/>
        <w:lang w:val="en-GB"/>
      </w:rPr>
      <w:t xml:space="preserve"> Of.</w:t>
    </w:r>
    <w:r>
      <w:rPr>
        <w:rFonts w:cs="Arial"/>
        <w:noProof/>
        <w:sz w:val="16"/>
        <w:szCs w:val="16"/>
        <w:lang w:val="en-GB"/>
      </w:rPr>
      <w:t>202</w:t>
    </w:r>
    <w:r w:rsidRPr="00E67266">
      <w:rPr>
        <w:rFonts w:cs="Arial"/>
        <w:sz w:val="16"/>
        <w:szCs w:val="16"/>
        <w:lang w:val="en-GB"/>
      </w:rPr>
      <w:t xml:space="preserve"> | </w:t>
    </w:r>
    <w:r>
      <w:rPr>
        <w:rFonts w:cs="Arial"/>
        <w:sz w:val="16"/>
        <w:szCs w:val="16"/>
        <w:lang w:val="en-GB"/>
      </w:rPr>
      <w:t>Las Condes</w:t>
    </w:r>
    <w:r w:rsidRPr="00E67266">
      <w:rPr>
        <w:rFonts w:cs="Arial"/>
        <w:sz w:val="16"/>
        <w:szCs w:val="16"/>
        <w:lang w:val="en-GB"/>
      </w:rPr>
      <w:t xml:space="preserve"> | </w:t>
    </w:r>
    <w:r>
      <w:rPr>
        <w:rFonts w:cs="Arial"/>
        <w:sz w:val="16"/>
        <w:szCs w:val="16"/>
        <w:lang w:val="en-US"/>
      </w:rPr>
      <w:t>Santiago |</w:t>
    </w:r>
    <w:r w:rsidRPr="0060438A">
      <w:rPr>
        <w:rFonts w:cs="Arial"/>
        <w:sz w:val="16"/>
        <w:szCs w:val="16"/>
        <w:lang w:val="en-US"/>
      </w:rPr>
      <w:t xml:space="preserve"> Chile</w:t>
    </w:r>
    <w:r>
      <w:rPr>
        <w:rFonts w:cs="Arial"/>
        <w:sz w:val="16"/>
        <w:szCs w:val="16"/>
        <w:lang w:val="en-US"/>
      </w:rPr>
      <w:t xml:space="preserve"> |</w:t>
    </w:r>
    <w:r w:rsidRPr="0060438A">
      <w:rPr>
        <w:rFonts w:cs="Arial"/>
        <w:sz w:val="16"/>
        <w:szCs w:val="16"/>
        <w:lang w:val="en-US"/>
      </w:rPr>
      <w:t xml:space="preserve"> +569 9 452 8048</w:t>
    </w:r>
    <w:r>
      <w:rPr>
        <w:rFonts w:cs="Arial"/>
        <w:sz w:val="16"/>
        <w:szCs w:val="16"/>
        <w:lang w:val="en-US"/>
      </w:rPr>
      <w:t xml:space="preserve"> |</w:t>
    </w:r>
    <w:r w:rsidRPr="0060438A">
      <w:rPr>
        <w:rFonts w:cs="Arial"/>
        <w:sz w:val="16"/>
        <w:szCs w:val="16"/>
        <w:lang w:val="en-US"/>
      </w:rPr>
      <w:t xml:space="preserve"> </w:t>
    </w:r>
    <w:r w:rsidRPr="00046384">
      <w:rPr>
        <w:rFonts w:cs="Arial"/>
        <w:sz w:val="16"/>
        <w:szCs w:val="16"/>
        <w:lang w:val="en-US"/>
      </w:rPr>
      <w:t>www.gonzalosepulveda.cl</w:t>
    </w:r>
    <w:r>
      <w:rPr>
        <w:rFonts w:cs="Arial"/>
        <w:sz w:val="16"/>
        <w:szCs w:val="16"/>
        <w:lang w:val="en-US"/>
      </w:rPr>
      <w:t xml:space="preserve">       </w:t>
    </w:r>
    <w:r w:rsidRPr="0060438A">
      <w:rPr>
        <w:rFonts w:ascii="Swis721 LtCn BT" w:hAnsi="Swis721 LtCn BT" w:cs="Courier New"/>
        <w:sz w:val="16"/>
        <w:szCs w:val="16"/>
        <w:lang w:val="en-US"/>
      </w:rPr>
      <w:t xml:space="preserve"> </w:t>
    </w:r>
    <w:r>
      <w:rPr>
        <w:rFonts w:ascii="Swis721 LtCn BT" w:hAnsi="Swis721 LtCn BT" w:cs="Courier New"/>
        <w:sz w:val="16"/>
        <w:szCs w:val="16"/>
        <w:lang w:val="en-US"/>
      </w:rPr>
      <w:t xml:space="preserve">   </w:t>
    </w:r>
    <w:r w:rsidRPr="0060438A">
      <w:rPr>
        <w:rFonts w:ascii="Swis721 LtCn BT" w:hAnsi="Swis721 LtCn BT" w:cs="Courier New"/>
        <w:sz w:val="16"/>
        <w:szCs w:val="16"/>
        <w:lang w:val="en-US"/>
      </w:rPr>
      <w:t xml:space="preserve"> </w:t>
    </w:r>
    <w:r>
      <w:rPr>
        <w:rFonts w:ascii="Swis721 LtCn BT" w:hAnsi="Swis721 LtCn BT" w:cs="Courier New"/>
        <w:sz w:val="16"/>
        <w:szCs w:val="16"/>
        <w:lang w:val="en-US"/>
      </w:rPr>
      <w:t xml:space="preserve">         </w:t>
    </w:r>
    <w:r w:rsidRPr="0060438A">
      <w:rPr>
        <w:rFonts w:ascii="Swis721 LtCn BT" w:hAnsi="Swis721 LtCn BT" w:cs="Courier New"/>
        <w:sz w:val="16"/>
        <w:szCs w:val="16"/>
        <w:lang w:val="en-US"/>
      </w:rPr>
      <w:t xml:space="preserve">  </w:t>
    </w:r>
    <w:r>
      <w:rPr>
        <w:rFonts w:ascii="Swis721 LtCn BT" w:hAnsi="Swis721 LtCn BT" w:cs="Courier New"/>
        <w:sz w:val="16"/>
        <w:szCs w:val="16"/>
        <w:lang w:val="en-US"/>
      </w:rPr>
      <w:t xml:space="preserve">      </w:t>
    </w:r>
    <w:r w:rsidRPr="0060438A">
      <w:rPr>
        <w:rFonts w:ascii="Swis721 LtCn BT" w:hAnsi="Swis721 LtCn BT" w:cs="Courier New"/>
        <w:sz w:val="16"/>
        <w:szCs w:val="16"/>
        <w:lang w:val="en-US"/>
      </w:rPr>
      <w:t xml:space="preserve"> </w:t>
    </w:r>
    <w:r>
      <w:rPr>
        <w:rFonts w:ascii="Swis721 LtCn BT" w:hAnsi="Swis721 LtCn BT" w:cs="Courier New"/>
        <w:sz w:val="16"/>
        <w:szCs w:val="16"/>
        <w:lang w:val="en-US"/>
      </w:rPr>
      <w:t xml:space="preserve"> </w:t>
    </w:r>
    <w:r w:rsidRPr="0060438A">
      <w:rPr>
        <w:rFonts w:ascii="Swis721 LtCn BT" w:hAnsi="Swis721 LtCn BT" w:cs="Courier New"/>
        <w:sz w:val="16"/>
        <w:szCs w:val="16"/>
        <w:lang w:val="en-US"/>
      </w:rPr>
      <w:t xml:space="preserve">   </w:t>
    </w:r>
    <w:r w:rsidRPr="00BA5F27">
      <w:rPr>
        <w:rStyle w:val="Nmerodepgina"/>
        <w:sz w:val="18"/>
        <w:szCs w:val="18"/>
      </w:rPr>
      <w:fldChar w:fldCharType="begin"/>
    </w:r>
    <w:r w:rsidRPr="0060438A">
      <w:rPr>
        <w:rStyle w:val="Nmerodepgina"/>
        <w:sz w:val="18"/>
        <w:szCs w:val="18"/>
        <w:lang w:val="en-US"/>
      </w:rPr>
      <w:instrText xml:space="preserve"> PAGE </w:instrText>
    </w:r>
    <w:r w:rsidRPr="00BA5F27">
      <w:rPr>
        <w:rStyle w:val="Nmerodepgina"/>
        <w:sz w:val="18"/>
        <w:szCs w:val="18"/>
      </w:rPr>
      <w:fldChar w:fldCharType="separate"/>
    </w:r>
    <w:r w:rsidR="00FF30E1">
      <w:rPr>
        <w:rStyle w:val="Nmerodepgina"/>
        <w:noProof/>
        <w:sz w:val="18"/>
        <w:szCs w:val="18"/>
        <w:lang w:val="en-US"/>
      </w:rPr>
      <w:t>2</w:t>
    </w:r>
    <w:r w:rsidRPr="00BA5F27">
      <w:rPr>
        <w:rStyle w:val="Nmerodepgina"/>
        <w:sz w:val="18"/>
        <w:szCs w:val="18"/>
      </w:rPr>
      <w:fldChar w:fldCharType="end"/>
    </w:r>
  </w:p>
  <w:p w14:paraId="54CD245A" w14:textId="77777777" w:rsidR="000D2EE7" w:rsidRPr="0060438A" w:rsidRDefault="000D2EE7">
    <w:pPr>
      <w:pStyle w:val="Piedepgina"/>
      <w:rPr>
        <w:lang w:val="en-US"/>
      </w:rPr>
    </w:pPr>
  </w:p>
  <w:p w14:paraId="1231BE67" w14:textId="77777777" w:rsidR="000D2EE7" w:rsidRPr="00AC6650" w:rsidRDefault="000D2EE7">
    <w:pP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EF0120" w14:textId="77777777" w:rsidR="00B81904" w:rsidRDefault="00B81904">
      <w:r>
        <w:separator/>
      </w:r>
    </w:p>
  </w:footnote>
  <w:footnote w:type="continuationSeparator" w:id="0">
    <w:p w14:paraId="4D25387F" w14:textId="77777777" w:rsidR="00B81904" w:rsidRDefault="00B819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62F1B3" w14:textId="77777777" w:rsidR="000D2EE7" w:rsidRPr="0060438A" w:rsidRDefault="000D2EE7" w:rsidP="0060438A">
    <w:pPr>
      <w:pStyle w:val="Encabezado"/>
      <w:jc w:val="right"/>
    </w:pPr>
    <w:r>
      <w:rPr>
        <w:noProof/>
        <w:lang w:eastAsia="es-CL"/>
      </w:rPr>
      <w:drawing>
        <wp:inline distT="0" distB="0" distL="0" distR="0" wp14:anchorId="52B6F285" wp14:editId="4F82C303">
          <wp:extent cx="2793135" cy="533441"/>
          <wp:effectExtent l="19050" t="0" r="7215" b="0"/>
          <wp:docPr id="262" name="261 Imagen" descr="GS_logo-Ma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S_logo-Main.jpg"/>
                  <pic:cNvPicPr/>
                </pic:nvPicPr>
                <pic:blipFill>
                  <a:blip r:embed="rId1"/>
                  <a:stretch>
                    <a:fillRect/>
                  </a:stretch>
                </pic:blipFill>
                <pic:spPr>
                  <a:xfrm>
                    <a:off x="0" y="0"/>
                    <a:ext cx="2793135" cy="533441"/>
                  </a:xfrm>
                  <a:prstGeom prst="rect">
                    <a:avLst/>
                  </a:prstGeom>
                </pic:spPr>
              </pic:pic>
            </a:graphicData>
          </a:graphic>
        </wp:inline>
      </w:drawing>
    </w:r>
  </w:p>
  <w:p w14:paraId="02F2C34E" w14:textId="77777777" w:rsidR="000D2EE7" w:rsidRDefault="000D2EE7"/>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FB4AC858"/>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2B32E75"/>
    <w:multiLevelType w:val="hybridMultilevel"/>
    <w:tmpl w:val="021E84E0"/>
    <w:lvl w:ilvl="0" w:tplc="340A0001">
      <w:start w:val="1"/>
      <w:numFmt w:val="bullet"/>
      <w:lvlText w:val=""/>
      <w:lvlJc w:val="left"/>
      <w:pPr>
        <w:ind w:left="720" w:hanging="360"/>
      </w:pPr>
      <w:rPr>
        <w:rFonts w:ascii="Symbol" w:hAnsi="Symbol" w:hint="default"/>
      </w:rPr>
    </w:lvl>
    <w:lvl w:ilvl="1" w:tplc="340A0003">
      <w:start w:val="1"/>
      <w:numFmt w:val="decimal"/>
      <w:lvlText w:val="%2."/>
      <w:lvlJc w:val="left"/>
      <w:pPr>
        <w:tabs>
          <w:tab w:val="num" w:pos="1440"/>
        </w:tabs>
        <w:ind w:left="1440" w:hanging="360"/>
      </w:pPr>
    </w:lvl>
    <w:lvl w:ilvl="2" w:tplc="340A0005">
      <w:start w:val="1"/>
      <w:numFmt w:val="decimal"/>
      <w:lvlText w:val="%3."/>
      <w:lvlJc w:val="left"/>
      <w:pPr>
        <w:tabs>
          <w:tab w:val="num" w:pos="2160"/>
        </w:tabs>
        <w:ind w:left="2160" w:hanging="360"/>
      </w:pPr>
    </w:lvl>
    <w:lvl w:ilvl="3" w:tplc="340A0001">
      <w:start w:val="1"/>
      <w:numFmt w:val="decimal"/>
      <w:lvlText w:val="%4."/>
      <w:lvlJc w:val="left"/>
      <w:pPr>
        <w:tabs>
          <w:tab w:val="num" w:pos="2880"/>
        </w:tabs>
        <w:ind w:left="2880" w:hanging="360"/>
      </w:pPr>
    </w:lvl>
    <w:lvl w:ilvl="4" w:tplc="340A0003">
      <w:start w:val="1"/>
      <w:numFmt w:val="decimal"/>
      <w:lvlText w:val="%5."/>
      <w:lvlJc w:val="left"/>
      <w:pPr>
        <w:tabs>
          <w:tab w:val="num" w:pos="3600"/>
        </w:tabs>
        <w:ind w:left="3600" w:hanging="360"/>
      </w:pPr>
    </w:lvl>
    <w:lvl w:ilvl="5" w:tplc="340A0005">
      <w:start w:val="1"/>
      <w:numFmt w:val="decimal"/>
      <w:lvlText w:val="%6."/>
      <w:lvlJc w:val="left"/>
      <w:pPr>
        <w:tabs>
          <w:tab w:val="num" w:pos="4320"/>
        </w:tabs>
        <w:ind w:left="4320" w:hanging="360"/>
      </w:pPr>
    </w:lvl>
    <w:lvl w:ilvl="6" w:tplc="340A0001">
      <w:start w:val="1"/>
      <w:numFmt w:val="decimal"/>
      <w:lvlText w:val="%7."/>
      <w:lvlJc w:val="left"/>
      <w:pPr>
        <w:tabs>
          <w:tab w:val="num" w:pos="5040"/>
        </w:tabs>
        <w:ind w:left="5040" w:hanging="360"/>
      </w:pPr>
    </w:lvl>
    <w:lvl w:ilvl="7" w:tplc="340A0003">
      <w:start w:val="1"/>
      <w:numFmt w:val="decimal"/>
      <w:lvlText w:val="%8."/>
      <w:lvlJc w:val="left"/>
      <w:pPr>
        <w:tabs>
          <w:tab w:val="num" w:pos="5760"/>
        </w:tabs>
        <w:ind w:left="5760" w:hanging="360"/>
      </w:pPr>
    </w:lvl>
    <w:lvl w:ilvl="8" w:tplc="340A0005">
      <w:start w:val="1"/>
      <w:numFmt w:val="decimal"/>
      <w:lvlText w:val="%9."/>
      <w:lvlJc w:val="left"/>
      <w:pPr>
        <w:tabs>
          <w:tab w:val="num" w:pos="6480"/>
        </w:tabs>
        <w:ind w:left="6480" w:hanging="360"/>
      </w:pPr>
    </w:lvl>
  </w:abstractNum>
  <w:abstractNum w:abstractNumId="2" w15:restartNumberingAfterBreak="0">
    <w:nsid w:val="03A913E9"/>
    <w:multiLevelType w:val="hybridMultilevel"/>
    <w:tmpl w:val="2250E27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04B37A8D"/>
    <w:multiLevelType w:val="hybridMultilevel"/>
    <w:tmpl w:val="9302506C"/>
    <w:lvl w:ilvl="0" w:tplc="340A0001">
      <w:start w:val="1"/>
      <w:numFmt w:val="bullet"/>
      <w:lvlText w:val=""/>
      <w:lvlJc w:val="left"/>
      <w:pPr>
        <w:ind w:left="1069" w:hanging="360"/>
      </w:pPr>
      <w:rPr>
        <w:rFonts w:ascii="Symbol" w:hAnsi="Symbol" w:hint="default"/>
      </w:rPr>
    </w:lvl>
    <w:lvl w:ilvl="1" w:tplc="340A0003" w:tentative="1">
      <w:start w:val="1"/>
      <w:numFmt w:val="bullet"/>
      <w:lvlText w:val="o"/>
      <w:lvlJc w:val="left"/>
      <w:pPr>
        <w:ind w:left="1789" w:hanging="360"/>
      </w:pPr>
      <w:rPr>
        <w:rFonts w:ascii="Courier New" w:hAnsi="Courier New" w:cs="Courier New" w:hint="default"/>
      </w:rPr>
    </w:lvl>
    <w:lvl w:ilvl="2" w:tplc="340A0005" w:tentative="1">
      <w:start w:val="1"/>
      <w:numFmt w:val="bullet"/>
      <w:lvlText w:val=""/>
      <w:lvlJc w:val="left"/>
      <w:pPr>
        <w:ind w:left="2509" w:hanging="360"/>
      </w:pPr>
      <w:rPr>
        <w:rFonts w:ascii="Wingdings" w:hAnsi="Wingdings" w:hint="default"/>
      </w:rPr>
    </w:lvl>
    <w:lvl w:ilvl="3" w:tplc="340A0001" w:tentative="1">
      <w:start w:val="1"/>
      <w:numFmt w:val="bullet"/>
      <w:lvlText w:val=""/>
      <w:lvlJc w:val="left"/>
      <w:pPr>
        <w:ind w:left="3229" w:hanging="360"/>
      </w:pPr>
      <w:rPr>
        <w:rFonts w:ascii="Symbol" w:hAnsi="Symbol" w:hint="default"/>
      </w:rPr>
    </w:lvl>
    <w:lvl w:ilvl="4" w:tplc="340A0003" w:tentative="1">
      <w:start w:val="1"/>
      <w:numFmt w:val="bullet"/>
      <w:lvlText w:val="o"/>
      <w:lvlJc w:val="left"/>
      <w:pPr>
        <w:ind w:left="3949" w:hanging="360"/>
      </w:pPr>
      <w:rPr>
        <w:rFonts w:ascii="Courier New" w:hAnsi="Courier New" w:cs="Courier New" w:hint="default"/>
      </w:rPr>
    </w:lvl>
    <w:lvl w:ilvl="5" w:tplc="340A0005" w:tentative="1">
      <w:start w:val="1"/>
      <w:numFmt w:val="bullet"/>
      <w:lvlText w:val=""/>
      <w:lvlJc w:val="left"/>
      <w:pPr>
        <w:ind w:left="4669" w:hanging="360"/>
      </w:pPr>
      <w:rPr>
        <w:rFonts w:ascii="Wingdings" w:hAnsi="Wingdings" w:hint="default"/>
      </w:rPr>
    </w:lvl>
    <w:lvl w:ilvl="6" w:tplc="340A0001" w:tentative="1">
      <w:start w:val="1"/>
      <w:numFmt w:val="bullet"/>
      <w:lvlText w:val=""/>
      <w:lvlJc w:val="left"/>
      <w:pPr>
        <w:ind w:left="5389" w:hanging="360"/>
      </w:pPr>
      <w:rPr>
        <w:rFonts w:ascii="Symbol" w:hAnsi="Symbol" w:hint="default"/>
      </w:rPr>
    </w:lvl>
    <w:lvl w:ilvl="7" w:tplc="340A0003" w:tentative="1">
      <w:start w:val="1"/>
      <w:numFmt w:val="bullet"/>
      <w:lvlText w:val="o"/>
      <w:lvlJc w:val="left"/>
      <w:pPr>
        <w:ind w:left="6109" w:hanging="360"/>
      </w:pPr>
      <w:rPr>
        <w:rFonts w:ascii="Courier New" w:hAnsi="Courier New" w:cs="Courier New" w:hint="default"/>
      </w:rPr>
    </w:lvl>
    <w:lvl w:ilvl="8" w:tplc="340A0005" w:tentative="1">
      <w:start w:val="1"/>
      <w:numFmt w:val="bullet"/>
      <w:lvlText w:val=""/>
      <w:lvlJc w:val="left"/>
      <w:pPr>
        <w:ind w:left="6829" w:hanging="360"/>
      </w:pPr>
      <w:rPr>
        <w:rFonts w:ascii="Wingdings" w:hAnsi="Wingdings" w:hint="default"/>
      </w:rPr>
    </w:lvl>
  </w:abstractNum>
  <w:abstractNum w:abstractNumId="4" w15:restartNumberingAfterBreak="0">
    <w:nsid w:val="069C4C15"/>
    <w:multiLevelType w:val="hybridMultilevel"/>
    <w:tmpl w:val="112AC40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08794818"/>
    <w:multiLevelType w:val="hybridMultilevel"/>
    <w:tmpl w:val="1ED8AC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0DEF2D76"/>
    <w:multiLevelType w:val="hybridMultilevel"/>
    <w:tmpl w:val="7862B65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19492DAF"/>
    <w:multiLevelType w:val="hybridMultilevel"/>
    <w:tmpl w:val="B684570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200C1451"/>
    <w:multiLevelType w:val="hybridMultilevel"/>
    <w:tmpl w:val="3B62909A"/>
    <w:lvl w:ilvl="0" w:tplc="4782A3CC">
      <w:numFmt w:val="bullet"/>
      <w:lvlText w:val="-"/>
      <w:lvlJc w:val="left"/>
      <w:pPr>
        <w:ind w:left="720" w:hanging="360"/>
      </w:pPr>
      <w:rPr>
        <w:rFonts w:ascii="Arial" w:eastAsia="Calibri" w:hAnsi="Arial" w:cs="Arial" w:hint="default"/>
      </w:rPr>
    </w:lvl>
    <w:lvl w:ilvl="1" w:tplc="340A0003">
      <w:start w:val="1"/>
      <w:numFmt w:val="decimal"/>
      <w:lvlText w:val="%2."/>
      <w:lvlJc w:val="left"/>
      <w:pPr>
        <w:tabs>
          <w:tab w:val="num" w:pos="1440"/>
        </w:tabs>
        <w:ind w:left="1440" w:hanging="360"/>
      </w:pPr>
    </w:lvl>
    <w:lvl w:ilvl="2" w:tplc="340A0005">
      <w:start w:val="1"/>
      <w:numFmt w:val="decimal"/>
      <w:lvlText w:val="%3."/>
      <w:lvlJc w:val="left"/>
      <w:pPr>
        <w:tabs>
          <w:tab w:val="num" w:pos="2160"/>
        </w:tabs>
        <w:ind w:left="2160" w:hanging="360"/>
      </w:pPr>
    </w:lvl>
    <w:lvl w:ilvl="3" w:tplc="340A0001">
      <w:start w:val="1"/>
      <w:numFmt w:val="decimal"/>
      <w:lvlText w:val="%4."/>
      <w:lvlJc w:val="left"/>
      <w:pPr>
        <w:tabs>
          <w:tab w:val="num" w:pos="2880"/>
        </w:tabs>
        <w:ind w:left="2880" w:hanging="360"/>
      </w:pPr>
    </w:lvl>
    <w:lvl w:ilvl="4" w:tplc="340A0003">
      <w:start w:val="1"/>
      <w:numFmt w:val="decimal"/>
      <w:lvlText w:val="%5."/>
      <w:lvlJc w:val="left"/>
      <w:pPr>
        <w:tabs>
          <w:tab w:val="num" w:pos="3600"/>
        </w:tabs>
        <w:ind w:left="3600" w:hanging="360"/>
      </w:pPr>
    </w:lvl>
    <w:lvl w:ilvl="5" w:tplc="340A0005">
      <w:start w:val="1"/>
      <w:numFmt w:val="decimal"/>
      <w:lvlText w:val="%6."/>
      <w:lvlJc w:val="left"/>
      <w:pPr>
        <w:tabs>
          <w:tab w:val="num" w:pos="4320"/>
        </w:tabs>
        <w:ind w:left="4320" w:hanging="360"/>
      </w:pPr>
    </w:lvl>
    <w:lvl w:ilvl="6" w:tplc="340A0001">
      <w:start w:val="1"/>
      <w:numFmt w:val="decimal"/>
      <w:lvlText w:val="%7."/>
      <w:lvlJc w:val="left"/>
      <w:pPr>
        <w:tabs>
          <w:tab w:val="num" w:pos="5040"/>
        </w:tabs>
        <w:ind w:left="5040" w:hanging="360"/>
      </w:pPr>
    </w:lvl>
    <w:lvl w:ilvl="7" w:tplc="340A0003">
      <w:start w:val="1"/>
      <w:numFmt w:val="decimal"/>
      <w:lvlText w:val="%8."/>
      <w:lvlJc w:val="left"/>
      <w:pPr>
        <w:tabs>
          <w:tab w:val="num" w:pos="5760"/>
        </w:tabs>
        <w:ind w:left="5760" w:hanging="360"/>
      </w:pPr>
    </w:lvl>
    <w:lvl w:ilvl="8" w:tplc="340A0005">
      <w:start w:val="1"/>
      <w:numFmt w:val="decimal"/>
      <w:lvlText w:val="%9."/>
      <w:lvlJc w:val="left"/>
      <w:pPr>
        <w:tabs>
          <w:tab w:val="num" w:pos="6480"/>
        </w:tabs>
        <w:ind w:left="6480" w:hanging="360"/>
      </w:pPr>
    </w:lvl>
  </w:abstractNum>
  <w:abstractNum w:abstractNumId="9" w15:restartNumberingAfterBreak="0">
    <w:nsid w:val="227F26E4"/>
    <w:multiLevelType w:val="hybridMultilevel"/>
    <w:tmpl w:val="67B2835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15:restartNumberingAfterBreak="0">
    <w:nsid w:val="23FC38A9"/>
    <w:multiLevelType w:val="hybridMultilevel"/>
    <w:tmpl w:val="18CA7A2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258A68E7"/>
    <w:multiLevelType w:val="multilevel"/>
    <w:tmpl w:val="FB9E6938"/>
    <w:lvl w:ilvl="0">
      <w:start w:val="3"/>
      <w:numFmt w:val="decimal"/>
      <w:lvlText w:val="%1"/>
      <w:lvlJc w:val="left"/>
      <w:pPr>
        <w:ind w:hanging="721"/>
      </w:pPr>
      <w:rPr>
        <w:rFonts w:hint="default"/>
      </w:rPr>
    </w:lvl>
    <w:lvl w:ilvl="1">
      <w:start w:val="1"/>
      <w:numFmt w:val="decimal"/>
      <w:lvlText w:val="%1.%2"/>
      <w:lvlJc w:val="left"/>
      <w:pPr>
        <w:ind w:hanging="721"/>
      </w:pPr>
      <w:rPr>
        <w:rFonts w:hint="default"/>
      </w:rPr>
    </w:lvl>
    <w:lvl w:ilvl="2">
      <w:start w:val="2"/>
      <w:numFmt w:val="decimal"/>
      <w:lvlText w:val="%1.%2.%3"/>
      <w:lvlJc w:val="left"/>
      <w:pPr>
        <w:ind w:hanging="721"/>
      </w:pPr>
      <w:rPr>
        <w:rFonts w:ascii="Arial Narrow" w:eastAsia="Arial Narrow" w:hAnsi="Arial Narrow" w:hint="default"/>
        <w:b/>
        <w:bCs/>
        <w:sz w:val="24"/>
        <w:szCs w:val="24"/>
      </w:rPr>
    </w:lvl>
    <w:lvl w:ilvl="3">
      <w:start w:val="1"/>
      <w:numFmt w:val="decimal"/>
      <w:lvlText w:val="%1.%2.%3.%4"/>
      <w:lvlJc w:val="left"/>
      <w:pPr>
        <w:ind w:hanging="865"/>
      </w:pPr>
      <w:rPr>
        <w:rFonts w:ascii="Arial Narrow" w:eastAsia="Arial Narrow" w:hAnsi="Arial Narrow" w:hint="default"/>
        <w:b/>
        <w:bCs/>
        <w:sz w:val="24"/>
        <w:szCs w:val="24"/>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2" w15:restartNumberingAfterBreak="0">
    <w:nsid w:val="28156D69"/>
    <w:multiLevelType w:val="hybridMultilevel"/>
    <w:tmpl w:val="4ECC557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15:restartNumberingAfterBreak="0">
    <w:nsid w:val="32355957"/>
    <w:multiLevelType w:val="hybridMultilevel"/>
    <w:tmpl w:val="226E2FB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 w15:restartNumberingAfterBreak="0">
    <w:nsid w:val="342F36EC"/>
    <w:multiLevelType w:val="hybridMultilevel"/>
    <w:tmpl w:val="7DB884D4"/>
    <w:lvl w:ilvl="0" w:tplc="DDF20B9A">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5" w15:restartNumberingAfterBreak="0">
    <w:nsid w:val="35D03694"/>
    <w:multiLevelType w:val="hybridMultilevel"/>
    <w:tmpl w:val="1BC6CAFC"/>
    <w:lvl w:ilvl="0" w:tplc="340A0001">
      <w:start w:val="1"/>
      <w:numFmt w:val="bullet"/>
      <w:lvlText w:val=""/>
      <w:lvlJc w:val="left"/>
      <w:pPr>
        <w:ind w:left="774" w:hanging="360"/>
      </w:pPr>
      <w:rPr>
        <w:rFonts w:ascii="Symbol" w:hAnsi="Symbol" w:hint="default"/>
      </w:rPr>
    </w:lvl>
    <w:lvl w:ilvl="1" w:tplc="340A0003">
      <w:start w:val="1"/>
      <w:numFmt w:val="bullet"/>
      <w:lvlText w:val="o"/>
      <w:lvlJc w:val="left"/>
      <w:pPr>
        <w:ind w:left="1494" w:hanging="360"/>
      </w:pPr>
      <w:rPr>
        <w:rFonts w:ascii="Courier New" w:hAnsi="Courier New" w:cs="Courier New" w:hint="default"/>
      </w:rPr>
    </w:lvl>
    <w:lvl w:ilvl="2" w:tplc="340A0005" w:tentative="1">
      <w:start w:val="1"/>
      <w:numFmt w:val="bullet"/>
      <w:lvlText w:val=""/>
      <w:lvlJc w:val="left"/>
      <w:pPr>
        <w:ind w:left="2214" w:hanging="360"/>
      </w:pPr>
      <w:rPr>
        <w:rFonts w:ascii="Wingdings" w:hAnsi="Wingdings" w:hint="default"/>
      </w:rPr>
    </w:lvl>
    <w:lvl w:ilvl="3" w:tplc="340A0001" w:tentative="1">
      <w:start w:val="1"/>
      <w:numFmt w:val="bullet"/>
      <w:lvlText w:val=""/>
      <w:lvlJc w:val="left"/>
      <w:pPr>
        <w:ind w:left="2934" w:hanging="360"/>
      </w:pPr>
      <w:rPr>
        <w:rFonts w:ascii="Symbol" w:hAnsi="Symbol" w:hint="default"/>
      </w:rPr>
    </w:lvl>
    <w:lvl w:ilvl="4" w:tplc="340A0003" w:tentative="1">
      <w:start w:val="1"/>
      <w:numFmt w:val="bullet"/>
      <w:lvlText w:val="o"/>
      <w:lvlJc w:val="left"/>
      <w:pPr>
        <w:ind w:left="3654" w:hanging="360"/>
      </w:pPr>
      <w:rPr>
        <w:rFonts w:ascii="Courier New" w:hAnsi="Courier New" w:cs="Courier New" w:hint="default"/>
      </w:rPr>
    </w:lvl>
    <w:lvl w:ilvl="5" w:tplc="340A0005" w:tentative="1">
      <w:start w:val="1"/>
      <w:numFmt w:val="bullet"/>
      <w:lvlText w:val=""/>
      <w:lvlJc w:val="left"/>
      <w:pPr>
        <w:ind w:left="4374" w:hanging="360"/>
      </w:pPr>
      <w:rPr>
        <w:rFonts w:ascii="Wingdings" w:hAnsi="Wingdings" w:hint="default"/>
      </w:rPr>
    </w:lvl>
    <w:lvl w:ilvl="6" w:tplc="340A0001" w:tentative="1">
      <w:start w:val="1"/>
      <w:numFmt w:val="bullet"/>
      <w:lvlText w:val=""/>
      <w:lvlJc w:val="left"/>
      <w:pPr>
        <w:ind w:left="5094" w:hanging="360"/>
      </w:pPr>
      <w:rPr>
        <w:rFonts w:ascii="Symbol" w:hAnsi="Symbol" w:hint="default"/>
      </w:rPr>
    </w:lvl>
    <w:lvl w:ilvl="7" w:tplc="340A0003" w:tentative="1">
      <w:start w:val="1"/>
      <w:numFmt w:val="bullet"/>
      <w:lvlText w:val="o"/>
      <w:lvlJc w:val="left"/>
      <w:pPr>
        <w:ind w:left="5814" w:hanging="360"/>
      </w:pPr>
      <w:rPr>
        <w:rFonts w:ascii="Courier New" w:hAnsi="Courier New" w:cs="Courier New" w:hint="default"/>
      </w:rPr>
    </w:lvl>
    <w:lvl w:ilvl="8" w:tplc="340A0005" w:tentative="1">
      <w:start w:val="1"/>
      <w:numFmt w:val="bullet"/>
      <w:lvlText w:val=""/>
      <w:lvlJc w:val="left"/>
      <w:pPr>
        <w:ind w:left="6534" w:hanging="360"/>
      </w:pPr>
      <w:rPr>
        <w:rFonts w:ascii="Wingdings" w:hAnsi="Wingdings" w:hint="default"/>
      </w:rPr>
    </w:lvl>
  </w:abstractNum>
  <w:abstractNum w:abstractNumId="16" w15:restartNumberingAfterBreak="0">
    <w:nsid w:val="3720074D"/>
    <w:multiLevelType w:val="hybridMultilevel"/>
    <w:tmpl w:val="6EAAD59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 w15:restartNumberingAfterBreak="0">
    <w:nsid w:val="3A5F0445"/>
    <w:multiLevelType w:val="hybridMultilevel"/>
    <w:tmpl w:val="D4601D7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8" w15:restartNumberingAfterBreak="0">
    <w:nsid w:val="3BDC181C"/>
    <w:multiLevelType w:val="multilevel"/>
    <w:tmpl w:val="592AFCD4"/>
    <w:lvl w:ilvl="0">
      <w:start w:val="33"/>
      <w:numFmt w:val="decimal"/>
      <w:lvlText w:val="%1"/>
      <w:lvlJc w:val="left"/>
      <w:pPr>
        <w:ind w:left="720" w:hanging="72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DD71B5A"/>
    <w:multiLevelType w:val="hybridMultilevel"/>
    <w:tmpl w:val="71A65BB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0" w15:restartNumberingAfterBreak="0">
    <w:nsid w:val="3EE62FC2"/>
    <w:multiLevelType w:val="hybridMultilevel"/>
    <w:tmpl w:val="9F982FA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41053039"/>
    <w:multiLevelType w:val="hybridMultilevel"/>
    <w:tmpl w:val="5738878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41A51ACA"/>
    <w:multiLevelType w:val="hybridMultilevel"/>
    <w:tmpl w:val="E0FCE6D4"/>
    <w:lvl w:ilvl="0" w:tplc="340A0001">
      <w:start w:val="1"/>
      <w:numFmt w:val="bullet"/>
      <w:lvlText w:val=""/>
      <w:lvlJc w:val="left"/>
      <w:pPr>
        <w:ind w:left="770" w:hanging="360"/>
      </w:pPr>
      <w:rPr>
        <w:rFonts w:ascii="Symbol" w:hAnsi="Symbol" w:hint="default"/>
      </w:rPr>
    </w:lvl>
    <w:lvl w:ilvl="1" w:tplc="340A0003" w:tentative="1">
      <w:start w:val="1"/>
      <w:numFmt w:val="bullet"/>
      <w:lvlText w:val="o"/>
      <w:lvlJc w:val="left"/>
      <w:pPr>
        <w:ind w:left="1490" w:hanging="360"/>
      </w:pPr>
      <w:rPr>
        <w:rFonts w:ascii="Courier New" w:hAnsi="Courier New" w:cs="Courier New" w:hint="default"/>
      </w:rPr>
    </w:lvl>
    <w:lvl w:ilvl="2" w:tplc="340A0005" w:tentative="1">
      <w:start w:val="1"/>
      <w:numFmt w:val="bullet"/>
      <w:lvlText w:val=""/>
      <w:lvlJc w:val="left"/>
      <w:pPr>
        <w:ind w:left="2210" w:hanging="360"/>
      </w:pPr>
      <w:rPr>
        <w:rFonts w:ascii="Wingdings" w:hAnsi="Wingdings" w:hint="default"/>
      </w:rPr>
    </w:lvl>
    <w:lvl w:ilvl="3" w:tplc="340A0001" w:tentative="1">
      <w:start w:val="1"/>
      <w:numFmt w:val="bullet"/>
      <w:lvlText w:val=""/>
      <w:lvlJc w:val="left"/>
      <w:pPr>
        <w:ind w:left="2930" w:hanging="360"/>
      </w:pPr>
      <w:rPr>
        <w:rFonts w:ascii="Symbol" w:hAnsi="Symbol" w:hint="default"/>
      </w:rPr>
    </w:lvl>
    <w:lvl w:ilvl="4" w:tplc="340A0003" w:tentative="1">
      <w:start w:val="1"/>
      <w:numFmt w:val="bullet"/>
      <w:lvlText w:val="o"/>
      <w:lvlJc w:val="left"/>
      <w:pPr>
        <w:ind w:left="3650" w:hanging="360"/>
      </w:pPr>
      <w:rPr>
        <w:rFonts w:ascii="Courier New" w:hAnsi="Courier New" w:cs="Courier New" w:hint="default"/>
      </w:rPr>
    </w:lvl>
    <w:lvl w:ilvl="5" w:tplc="340A0005" w:tentative="1">
      <w:start w:val="1"/>
      <w:numFmt w:val="bullet"/>
      <w:lvlText w:val=""/>
      <w:lvlJc w:val="left"/>
      <w:pPr>
        <w:ind w:left="4370" w:hanging="360"/>
      </w:pPr>
      <w:rPr>
        <w:rFonts w:ascii="Wingdings" w:hAnsi="Wingdings" w:hint="default"/>
      </w:rPr>
    </w:lvl>
    <w:lvl w:ilvl="6" w:tplc="340A0001" w:tentative="1">
      <w:start w:val="1"/>
      <w:numFmt w:val="bullet"/>
      <w:lvlText w:val=""/>
      <w:lvlJc w:val="left"/>
      <w:pPr>
        <w:ind w:left="5090" w:hanging="360"/>
      </w:pPr>
      <w:rPr>
        <w:rFonts w:ascii="Symbol" w:hAnsi="Symbol" w:hint="default"/>
      </w:rPr>
    </w:lvl>
    <w:lvl w:ilvl="7" w:tplc="340A0003" w:tentative="1">
      <w:start w:val="1"/>
      <w:numFmt w:val="bullet"/>
      <w:lvlText w:val="o"/>
      <w:lvlJc w:val="left"/>
      <w:pPr>
        <w:ind w:left="5810" w:hanging="360"/>
      </w:pPr>
      <w:rPr>
        <w:rFonts w:ascii="Courier New" w:hAnsi="Courier New" w:cs="Courier New" w:hint="default"/>
      </w:rPr>
    </w:lvl>
    <w:lvl w:ilvl="8" w:tplc="340A0005" w:tentative="1">
      <w:start w:val="1"/>
      <w:numFmt w:val="bullet"/>
      <w:lvlText w:val=""/>
      <w:lvlJc w:val="left"/>
      <w:pPr>
        <w:ind w:left="6530" w:hanging="360"/>
      </w:pPr>
      <w:rPr>
        <w:rFonts w:ascii="Wingdings" w:hAnsi="Wingdings" w:hint="default"/>
      </w:rPr>
    </w:lvl>
  </w:abstractNum>
  <w:abstractNum w:abstractNumId="23" w15:restartNumberingAfterBreak="0">
    <w:nsid w:val="422C530C"/>
    <w:multiLevelType w:val="hybridMultilevel"/>
    <w:tmpl w:val="6034027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43FC5BC4"/>
    <w:multiLevelType w:val="hybridMultilevel"/>
    <w:tmpl w:val="DC843536"/>
    <w:lvl w:ilvl="0" w:tplc="340A000B">
      <w:start w:val="3"/>
      <w:numFmt w:val="bullet"/>
      <w:lvlText w:val=""/>
      <w:lvlJc w:val="left"/>
      <w:pPr>
        <w:ind w:left="720" w:hanging="360"/>
      </w:pPr>
      <w:rPr>
        <w:rFonts w:ascii="Wingdings" w:eastAsia="Times New Roman" w:hAnsi="Wingdings"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5" w15:restartNumberingAfterBreak="0">
    <w:nsid w:val="444F4BB0"/>
    <w:multiLevelType w:val="hybridMultilevel"/>
    <w:tmpl w:val="E286CEFC"/>
    <w:lvl w:ilvl="0" w:tplc="15526EF2">
      <w:start w:val="1"/>
      <w:numFmt w:val="bullet"/>
      <w:lvlText w:val=""/>
      <w:lvlJc w:val="left"/>
      <w:pPr>
        <w:tabs>
          <w:tab w:val="num" w:pos="720"/>
        </w:tabs>
        <w:ind w:left="720" w:hanging="360"/>
      </w:pPr>
      <w:rPr>
        <w:rFonts w:ascii="Wingdings" w:hAnsi="Wingdings" w:hint="default"/>
        <w:color w:val="009900"/>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C313CAF"/>
    <w:multiLevelType w:val="hybridMultilevel"/>
    <w:tmpl w:val="7AAEE07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7" w15:restartNumberingAfterBreak="0">
    <w:nsid w:val="4C4A08B6"/>
    <w:multiLevelType w:val="hybridMultilevel"/>
    <w:tmpl w:val="9BB4E28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8" w15:restartNumberingAfterBreak="0">
    <w:nsid w:val="4DF7333D"/>
    <w:multiLevelType w:val="hybridMultilevel"/>
    <w:tmpl w:val="599AD438"/>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9" w15:restartNumberingAfterBreak="0">
    <w:nsid w:val="4E4B66BC"/>
    <w:multiLevelType w:val="hybridMultilevel"/>
    <w:tmpl w:val="049C29A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0" w15:restartNumberingAfterBreak="0">
    <w:nsid w:val="4EC063E9"/>
    <w:multiLevelType w:val="hybridMultilevel"/>
    <w:tmpl w:val="61661A7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1" w15:restartNumberingAfterBreak="0">
    <w:nsid w:val="52CB6C96"/>
    <w:multiLevelType w:val="hybridMultilevel"/>
    <w:tmpl w:val="E9F85E6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2" w15:restartNumberingAfterBreak="0">
    <w:nsid w:val="686B2007"/>
    <w:multiLevelType w:val="multilevel"/>
    <w:tmpl w:val="73D8C508"/>
    <w:lvl w:ilvl="0">
      <w:start w:val="2"/>
      <w:numFmt w:val="decimal"/>
      <w:lvlText w:val="%1"/>
      <w:lvlJc w:val="left"/>
      <w:pPr>
        <w:ind w:hanging="433"/>
      </w:pPr>
      <w:rPr>
        <w:rFonts w:ascii="Arial Narrow" w:eastAsia="Arial Narrow" w:hAnsi="Arial Narrow" w:hint="default"/>
        <w:b/>
        <w:bCs/>
        <w:w w:val="99"/>
        <w:sz w:val="28"/>
        <w:szCs w:val="28"/>
      </w:rPr>
    </w:lvl>
    <w:lvl w:ilvl="1">
      <w:start w:val="1"/>
      <w:numFmt w:val="decimal"/>
      <w:lvlText w:val="%1.%2"/>
      <w:lvlJc w:val="left"/>
      <w:pPr>
        <w:ind w:hanging="577"/>
      </w:pPr>
      <w:rPr>
        <w:rFonts w:ascii="Arial Narrow" w:eastAsia="Arial Narrow" w:hAnsi="Arial Narrow" w:hint="default"/>
        <w:b/>
        <w:bCs/>
        <w:sz w:val="24"/>
        <w:szCs w:val="24"/>
      </w:rPr>
    </w:lvl>
    <w:lvl w:ilvl="2">
      <w:start w:val="1"/>
      <w:numFmt w:val="bullet"/>
      <w:lvlText w:val=""/>
      <w:lvlJc w:val="left"/>
      <w:pPr>
        <w:ind w:hanging="360"/>
      </w:pPr>
      <w:rPr>
        <w:rFonts w:ascii="Symbol" w:eastAsia="Symbol" w:hAnsi="Symbol" w:hint="default"/>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3" w15:restartNumberingAfterBreak="0">
    <w:nsid w:val="6B0E3F07"/>
    <w:multiLevelType w:val="hybridMultilevel"/>
    <w:tmpl w:val="9F168E32"/>
    <w:lvl w:ilvl="0" w:tplc="28E65EB4">
      <w:start w:val="1"/>
      <w:numFmt w:val="upperRoman"/>
      <w:lvlText w:val="%1."/>
      <w:lvlJc w:val="left"/>
      <w:pPr>
        <w:ind w:left="1080" w:hanging="72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4" w15:restartNumberingAfterBreak="0">
    <w:nsid w:val="6C973CD6"/>
    <w:multiLevelType w:val="hybridMultilevel"/>
    <w:tmpl w:val="50BA76F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5" w15:restartNumberingAfterBreak="0">
    <w:nsid w:val="6D1A5A63"/>
    <w:multiLevelType w:val="hybridMultilevel"/>
    <w:tmpl w:val="66F07B96"/>
    <w:lvl w:ilvl="0" w:tplc="288034E4">
      <w:numFmt w:val="bullet"/>
      <w:lvlText w:val="-"/>
      <w:lvlJc w:val="left"/>
      <w:pPr>
        <w:ind w:left="720" w:hanging="360"/>
      </w:pPr>
      <w:rPr>
        <w:rFonts w:ascii="Arial" w:eastAsia="Calibri" w:hAnsi="Arial" w:cs="Arial" w:hint="default"/>
      </w:rPr>
    </w:lvl>
    <w:lvl w:ilvl="1" w:tplc="340A0003">
      <w:start w:val="1"/>
      <w:numFmt w:val="decimal"/>
      <w:lvlText w:val="%2."/>
      <w:lvlJc w:val="left"/>
      <w:pPr>
        <w:tabs>
          <w:tab w:val="num" w:pos="1440"/>
        </w:tabs>
        <w:ind w:left="1440" w:hanging="360"/>
      </w:pPr>
    </w:lvl>
    <w:lvl w:ilvl="2" w:tplc="340A0005">
      <w:start w:val="1"/>
      <w:numFmt w:val="decimal"/>
      <w:lvlText w:val="%3."/>
      <w:lvlJc w:val="left"/>
      <w:pPr>
        <w:tabs>
          <w:tab w:val="num" w:pos="2160"/>
        </w:tabs>
        <w:ind w:left="2160" w:hanging="360"/>
      </w:pPr>
    </w:lvl>
    <w:lvl w:ilvl="3" w:tplc="340A0001">
      <w:start w:val="1"/>
      <w:numFmt w:val="decimal"/>
      <w:lvlText w:val="%4."/>
      <w:lvlJc w:val="left"/>
      <w:pPr>
        <w:tabs>
          <w:tab w:val="num" w:pos="2880"/>
        </w:tabs>
        <w:ind w:left="2880" w:hanging="360"/>
      </w:pPr>
    </w:lvl>
    <w:lvl w:ilvl="4" w:tplc="340A0003">
      <w:start w:val="1"/>
      <w:numFmt w:val="decimal"/>
      <w:lvlText w:val="%5."/>
      <w:lvlJc w:val="left"/>
      <w:pPr>
        <w:tabs>
          <w:tab w:val="num" w:pos="3600"/>
        </w:tabs>
        <w:ind w:left="3600" w:hanging="360"/>
      </w:pPr>
    </w:lvl>
    <w:lvl w:ilvl="5" w:tplc="340A0005">
      <w:start w:val="1"/>
      <w:numFmt w:val="decimal"/>
      <w:lvlText w:val="%6."/>
      <w:lvlJc w:val="left"/>
      <w:pPr>
        <w:tabs>
          <w:tab w:val="num" w:pos="4320"/>
        </w:tabs>
        <w:ind w:left="4320" w:hanging="360"/>
      </w:pPr>
    </w:lvl>
    <w:lvl w:ilvl="6" w:tplc="340A0001">
      <w:start w:val="1"/>
      <w:numFmt w:val="decimal"/>
      <w:lvlText w:val="%7."/>
      <w:lvlJc w:val="left"/>
      <w:pPr>
        <w:tabs>
          <w:tab w:val="num" w:pos="5040"/>
        </w:tabs>
        <w:ind w:left="5040" w:hanging="360"/>
      </w:pPr>
    </w:lvl>
    <w:lvl w:ilvl="7" w:tplc="340A0003">
      <w:start w:val="1"/>
      <w:numFmt w:val="decimal"/>
      <w:lvlText w:val="%8."/>
      <w:lvlJc w:val="left"/>
      <w:pPr>
        <w:tabs>
          <w:tab w:val="num" w:pos="5760"/>
        </w:tabs>
        <w:ind w:left="5760" w:hanging="360"/>
      </w:pPr>
    </w:lvl>
    <w:lvl w:ilvl="8" w:tplc="340A0005">
      <w:start w:val="1"/>
      <w:numFmt w:val="decimal"/>
      <w:lvlText w:val="%9."/>
      <w:lvlJc w:val="left"/>
      <w:pPr>
        <w:tabs>
          <w:tab w:val="num" w:pos="6480"/>
        </w:tabs>
        <w:ind w:left="6480" w:hanging="360"/>
      </w:pPr>
    </w:lvl>
  </w:abstractNum>
  <w:abstractNum w:abstractNumId="36" w15:restartNumberingAfterBreak="0">
    <w:nsid w:val="6F0B5083"/>
    <w:multiLevelType w:val="hybridMultilevel"/>
    <w:tmpl w:val="06F42B8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7" w15:restartNumberingAfterBreak="0">
    <w:nsid w:val="6FA603D8"/>
    <w:multiLevelType w:val="hybridMultilevel"/>
    <w:tmpl w:val="5C1E75C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8" w15:restartNumberingAfterBreak="0">
    <w:nsid w:val="75685A76"/>
    <w:multiLevelType w:val="hybridMultilevel"/>
    <w:tmpl w:val="591874D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9" w15:restartNumberingAfterBreak="0">
    <w:nsid w:val="77F41086"/>
    <w:multiLevelType w:val="hybridMultilevel"/>
    <w:tmpl w:val="20DCE1F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15:restartNumberingAfterBreak="0">
    <w:nsid w:val="784E2207"/>
    <w:multiLevelType w:val="hybridMultilevel"/>
    <w:tmpl w:val="4DBA51D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1" w15:restartNumberingAfterBreak="0">
    <w:nsid w:val="7C6345E4"/>
    <w:multiLevelType w:val="multilevel"/>
    <w:tmpl w:val="2F58C6AC"/>
    <w:lvl w:ilvl="0">
      <w:start w:val="1"/>
      <w:numFmt w:val="decimal"/>
      <w:pStyle w:val="Ttulo1"/>
      <w:isLgl/>
      <w:lvlText w:val="%1"/>
      <w:lvlJc w:val="left"/>
      <w:pPr>
        <w:tabs>
          <w:tab w:val="num" w:pos="432"/>
        </w:tabs>
        <w:ind w:left="432" w:hanging="432"/>
      </w:pPr>
      <w:rPr>
        <w:rFonts w:ascii="Arial Narrow" w:hAnsi="Arial Narrow" w:hint="default"/>
        <w:b/>
        <w:i w:val="0"/>
        <w:sz w:val="28"/>
        <w:szCs w:val="28"/>
      </w:rPr>
    </w:lvl>
    <w:lvl w:ilvl="1">
      <w:start w:val="1"/>
      <w:numFmt w:val="decimal"/>
      <w:pStyle w:val="Ttulo2"/>
      <w:lvlText w:val="%1.%2"/>
      <w:lvlJc w:val="left"/>
      <w:pPr>
        <w:tabs>
          <w:tab w:val="num" w:pos="686"/>
        </w:tabs>
        <w:ind w:left="686" w:hanging="576"/>
      </w:pPr>
      <w:rPr>
        <w:rFonts w:ascii="Arial Narrow" w:hAnsi="Arial Narrow" w:hint="default"/>
        <w:b/>
        <w:i w:val="0"/>
        <w:sz w:val="24"/>
        <w:szCs w:val="24"/>
      </w:rPr>
    </w:lvl>
    <w:lvl w:ilvl="2">
      <w:start w:val="1"/>
      <w:numFmt w:val="decimal"/>
      <w:pStyle w:val="Ttulo3"/>
      <w:lvlText w:val="%1.%2.%3"/>
      <w:lvlJc w:val="left"/>
      <w:pPr>
        <w:tabs>
          <w:tab w:val="num" w:pos="720"/>
        </w:tabs>
        <w:ind w:left="720" w:hanging="720"/>
      </w:pPr>
      <w:rPr>
        <w:rFonts w:ascii="Arial Narrow" w:hAnsi="Arial Narrow" w:hint="default"/>
        <w:b/>
        <w:i w:val="0"/>
        <w:sz w:val="24"/>
        <w:szCs w:val="24"/>
      </w:rPr>
    </w:lvl>
    <w:lvl w:ilvl="3">
      <w:start w:val="1"/>
      <w:numFmt w:val="decimal"/>
      <w:pStyle w:val="Ttulo4"/>
      <w:lvlText w:val="%1.%2.%3.%4"/>
      <w:lvlJc w:val="left"/>
      <w:pPr>
        <w:tabs>
          <w:tab w:val="num" w:pos="864"/>
        </w:tabs>
        <w:ind w:left="864" w:hanging="864"/>
      </w:pPr>
      <w:rPr>
        <w:rFonts w:ascii="Arial Narrow" w:hAnsi="Arial Narrow" w:hint="default"/>
        <w:b/>
        <w:i w:val="0"/>
        <w:sz w:val="24"/>
        <w:szCs w:val="24"/>
      </w:rPr>
    </w:lvl>
    <w:lvl w:ilvl="4">
      <w:start w:val="1"/>
      <w:numFmt w:val="upperRoman"/>
      <w:pStyle w:val="Ttulo5"/>
      <w:lvlText w:val="Anexo %5."/>
      <w:lvlJc w:val="left"/>
      <w:pPr>
        <w:tabs>
          <w:tab w:val="num" w:pos="561"/>
        </w:tabs>
        <w:ind w:left="561" w:firstLine="0"/>
      </w:pPr>
      <w:rPr>
        <w:rFonts w:ascii="Arial Narrow" w:hAnsi="Arial Narrow" w:hint="default"/>
        <w:sz w:val="28"/>
        <w:szCs w:val="28"/>
      </w:rPr>
    </w:lvl>
    <w:lvl w:ilvl="5">
      <w:start w:val="1"/>
      <w:numFmt w:val="decimal"/>
      <w:pStyle w:val="Ttulo6"/>
      <w:lvlText w:val="%1.%2.%3.%4.%5.%6"/>
      <w:lvlJc w:val="left"/>
      <w:pPr>
        <w:tabs>
          <w:tab w:val="num" w:pos="1152"/>
        </w:tabs>
        <w:ind w:left="1152" w:hanging="1152"/>
      </w:pPr>
      <w:rPr>
        <w:rFonts w:ascii="Arial Narrow" w:hAnsi="Arial Narrow" w:hint="default"/>
        <w:b w:val="0"/>
        <w:i w:val="0"/>
        <w:sz w:val="24"/>
        <w:szCs w:val="24"/>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num w:numId="1">
    <w:abstractNumId w:val="41"/>
  </w:num>
  <w:num w:numId="2">
    <w:abstractNumId w:val="26"/>
  </w:num>
  <w:num w:numId="3">
    <w:abstractNumId w:val="15"/>
  </w:num>
  <w:num w:numId="4">
    <w:abstractNumId w:val="30"/>
  </w:num>
  <w:num w:numId="5">
    <w:abstractNumId w:val="31"/>
  </w:num>
  <w:num w:numId="6">
    <w:abstractNumId w:val="22"/>
  </w:num>
  <w:num w:numId="7">
    <w:abstractNumId w:val="12"/>
  </w:num>
  <w:num w:numId="8">
    <w:abstractNumId w:val="0"/>
  </w:num>
  <w:num w:numId="9">
    <w:abstractNumId w:val="9"/>
  </w:num>
  <w:num w:numId="10">
    <w:abstractNumId w:val="27"/>
  </w:num>
  <w:num w:numId="11">
    <w:abstractNumId w:val="10"/>
  </w:num>
  <w:num w:numId="12">
    <w:abstractNumId w:val="4"/>
  </w:num>
  <w:num w:numId="13">
    <w:abstractNumId w:val="38"/>
  </w:num>
  <w:num w:numId="14">
    <w:abstractNumId w:val="2"/>
  </w:num>
  <w:num w:numId="15">
    <w:abstractNumId w:val="24"/>
  </w:num>
  <w:num w:numId="16">
    <w:abstractNumId w:val="3"/>
  </w:num>
  <w:num w:numId="17">
    <w:abstractNumId w:val="17"/>
  </w:num>
  <w:num w:numId="18">
    <w:abstractNumId w:val="29"/>
  </w:num>
  <w:num w:numId="19">
    <w:abstractNumId w:val="14"/>
  </w:num>
  <w:num w:numId="2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num>
  <w:num w:numId="22">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num>
  <w:num w:numId="24">
    <w:abstractNumId w:val="1"/>
  </w:num>
  <w:num w:numId="25">
    <w:abstractNumId w:val="16"/>
  </w:num>
  <w:num w:numId="26">
    <w:abstractNumId w:val="41"/>
  </w:num>
  <w:num w:numId="27">
    <w:abstractNumId w:val="37"/>
  </w:num>
  <w:num w:numId="28">
    <w:abstractNumId w:val="6"/>
  </w:num>
  <w:num w:numId="29">
    <w:abstractNumId w:val="28"/>
  </w:num>
  <w:num w:numId="30">
    <w:abstractNumId w:val="36"/>
  </w:num>
  <w:num w:numId="31">
    <w:abstractNumId w:val="34"/>
  </w:num>
  <w:num w:numId="32">
    <w:abstractNumId w:val="13"/>
  </w:num>
  <w:num w:numId="33">
    <w:abstractNumId w:val="19"/>
  </w:num>
  <w:num w:numId="34">
    <w:abstractNumId w:val="32"/>
  </w:num>
  <w:num w:numId="35">
    <w:abstractNumId w:val="11"/>
  </w:num>
  <w:num w:numId="36">
    <w:abstractNumId w:val="39"/>
  </w:num>
  <w:num w:numId="37">
    <w:abstractNumId w:val="5"/>
  </w:num>
  <w:num w:numId="38">
    <w:abstractNumId w:val="21"/>
  </w:num>
  <w:num w:numId="39">
    <w:abstractNumId w:val="40"/>
  </w:num>
  <w:num w:numId="40">
    <w:abstractNumId w:val="23"/>
  </w:num>
  <w:num w:numId="41">
    <w:abstractNumId w:val="7"/>
  </w:num>
  <w:num w:numId="42">
    <w:abstractNumId w:val="20"/>
  </w:num>
  <w:num w:numId="43">
    <w:abstractNumId w:val="41"/>
    <w:lvlOverride w:ilvl="0">
      <w:startOverride w:val="33"/>
    </w:lvlOverride>
    <w:lvlOverride w:ilvl="1">
      <w:startOverride w:val="10"/>
    </w:lvlOverride>
    <w:lvlOverride w:ilvl="2">
      <w:startOverride w:val="1"/>
    </w:lvlOverride>
  </w:num>
  <w:num w:numId="44">
    <w:abstractNumId w:val="41"/>
    <w:lvlOverride w:ilvl="0">
      <w:startOverride w:val="33"/>
    </w:lvlOverride>
    <w:lvlOverride w:ilvl="1">
      <w:startOverride w:val="10"/>
    </w:lvlOverride>
    <w:lvlOverride w:ilvl="2">
      <w:startOverride w:val="1"/>
    </w:lvlOverride>
  </w:num>
  <w:num w:numId="45">
    <w:abstractNumId w:val="33"/>
  </w:num>
  <w:num w:numId="46">
    <w:abstractNumId w:val="18"/>
  </w:num>
  <w:num w:numId="47">
    <w:abstractNumId w:val="41"/>
  </w:num>
  <w:num w:numId="48">
    <w:abstractNumId w:val="41"/>
  </w:num>
  <w:num w:numId="49">
    <w:abstractNumId w:val="4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rawingGridHorizontalSpacing w:val="110"/>
  <w:displayHorizontalDrawingGridEvery w:val="2"/>
  <w:displayVerticalDrawingGridEvery w:val="2"/>
  <w:noPunctuationKerning/>
  <w:characterSpacingControl w:val="doNotCompress"/>
  <w:hdrShapeDefaults>
    <o:shapedefaults v:ext="edit" spidmax="2049"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SIPlots" w:val="þ127.55905511811þ70.8661417322835þ99.2125984251968þ70.8661417322835þ0þ0þþ0þ1þANSI_A_(8.50_x_11.00_Inches)þ612þ792þ0þ0þ1"/>
    <w:docVar w:name="BSIPltSel" w:val="1þ"/>
  </w:docVars>
  <w:rsids>
    <w:rsidRoot w:val="00012C62"/>
    <w:rsid w:val="000000A5"/>
    <w:rsid w:val="00000396"/>
    <w:rsid w:val="000005C3"/>
    <w:rsid w:val="0000133A"/>
    <w:rsid w:val="000025A0"/>
    <w:rsid w:val="00002734"/>
    <w:rsid w:val="0000297C"/>
    <w:rsid w:val="00002CEB"/>
    <w:rsid w:val="0000494E"/>
    <w:rsid w:val="00004ADA"/>
    <w:rsid w:val="00006150"/>
    <w:rsid w:val="0000737D"/>
    <w:rsid w:val="00007739"/>
    <w:rsid w:val="00010661"/>
    <w:rsid w:val="00011901"/>
    <w:rsid w:val="00011B3A"/>
    <w:rsid w:val="000120CC"/>
    <w:rsid w:val="000128A8"/>
    <w:rsid w:val="00012B57"/>
    <w:rsid w:val="00012C62"/>
    <w:rsid w:val="00013384"/>
    <w:rsid w:val="000142AC"/>
    <w:rsid w:val="000157B4"/>
    <w:rsid w:val="00015F32"/>
    <w:rsid w:val="000164BA"/>
    <w:rsid w:val="00016C40"/>
    <w:rsid w:val="00016D07"/>
    <w:rsid w:val="00017477"/>
    <w:rsid w:val="00017668"/>
    <w:rsid w:val="00020BC6"/>
    <w:rsid w:val="00021CC2"/>
    <w:rsid w:val="000231AF"/>
    <w:rsid w:val="00024729"/>
    <w:rsid w:val="00025DB3"/>
    <w:rsid w:val="00026059"/>
    <w:rsid w:val="000264F8"/>
    <w:rsid w:val="0002691D"/>
    <w:rsid w:val="00026D6B"/>
    <w:rsid w:val="00027116"/>
    <w:rsid w:val="00027B62"/>
    <w:rsid w:val="00030B81"/>
    <w:rsid w:val="00032336"/>
    <w:rsid w:val="00032766"/>
    <w:rsid w:val="000330E1"/>
    <w:rsid w:val="000343AB"/>
    <w:rsid w:val="000351ED"/>
    <w:rsid w:val="000352DE"/>
    <w:rsid w:val="00036067"/>
    <w:rsid w:val="00036387"/>
    <w:rsid w:val="000363EF"/>
    <w:rsid w:val="000371CC"/>
    <w:rsid w:val="00040444"/>
    <w:rsid w:val="0004281B"/>
    <w:rsid w:val="0004387F"/>
    <w:rsid w:val="00044111"/>
    <w:rsid w:val="00044D0F"/>
    <w:rsid w:val="00044EC2"/>
    <w:rsid w:val="00044FB6"/>
    <w:rsid w:val="00045CDA"/>
    <w:rsid w:val="00046384"/>
    <w:rsid w:val="000463EF"/>
    <w:rsid w:val="000463F3"/>
    <w:rsid w:val="00046411"/>
    <w:rsid w:val="00047790"/>
    <w:rsid w:val="000479B7"/>
    <w:rsid w:val="00047E27"/>
    <w:rsid w:val="00050DF4"/>
    <w:rsid w:val="000510F5"/>
    <w:rsid w:val="00052110"/>
    <w:rsid w:val="000521A9"/>
    <w:rsid w:val="000522CF"/>
    <w:rsid w:val="00052B63"/>
    <w:rsid w:val="00052C6C"/>
    <w:rsid w:val="00052C73"/>
    <w:rsid w:val="00052D72"/>
    <w:rsid w:val="00052DF0"/>
    <w:rsid w:val="00053AAB"/>
    <w:rsid w:val="00053DAC"/>
    <w:rsid w:val="000548A0"/>
    <w:rsid w:val="00054B93"/>
    <w:rsid w:val="0005507E"/>
    <w:rsid w:val="00055B87"/>
    <w:rsid w:val="00055D28"/>
    <w:rsid w:val="00055EEA"/>
    <w:rsid w:val="00056147"/>
    <w:rsid w:val="00056EDC"/>
    <w:rsid w:val="00057126"/>
    <w:rsid w:val="00057375"/>
    <w:rsid w:val="00057BF8"/>
    <w:rsid w:val="00060F1D"/>
    <w:rsid w:val="000612F1"/>
    <w:rsid w:val="00062F6C"/>
    <w:rsid w:val="000631F7"/>
    <w:rsid w:val="00063788"/>
    <w:rsid w:val="00064051"/>
    <w:rsid w:val="00064462"/>
    <w:rsid w:val="00064801"/>
    <w:rsid w:val="00065B13"/>
    <w:rsid w:val="000703EA"/>
    <w:rsid w:val="00071C4A"/>
    <w:rsid w:val="000721B6"/>
    <w:rsid w:val="00073432"/>
    <w:rsid w:val="00073A1B"/>
    <w:rsid w:val="000754B5"/>
    <w:rsid w:val="00075D35"/>
    <w:rsid w:val="0007640A"/>
    <w:rsid w:val="000768F2"/>
    <w:rsid w:val="000778FF"/>
    <w:rsid w:val="00077DC8"/>
    <w:rsid w:val="0008157F"/>
    <w:rsid w:val="000816AC"/>
    <w:rsid w:val="00081AB0"/>
    <w:rsid w:val="00081D90"/>
    <w:rsid w:val="00082FCD"/>
    <w:rsid w:val="00083EB9"/>
    <w:rsid w:val="00084FEF"/>
    <w:rsid w:val="00086C08"/>
    <w:rsid w:val="00090407"/>
    <w:rsid w:val="000906D8"/>
    <w:rsid w:val="00091F80"/>
    <w:rsid w:val="000939BD"/>
    <w:rsid w:val="0009437F"/>
    <w:rsid w:val="000945E4"/>
    <w:rsid w:val="00094664"/>
    <w:rsid w:val="00095380"/>
    <w:rsid w:val="00095622"/>
    <w:rsid w:val="00095915"/>
    <w:rsid w:val="00097F2F"/>
    <w:rsid w:val="000A03B3"/>
    <w:rsid w:val="000A04B7"/>
    <w:rsid w:val="000A1C3E"/>
    <w:rsid w:val="000A331D"/>
    <w:rsid w:val="000A400F"/>
    <w:rsid w:val="000A42FF"/>
    <w:rsid w:val="000A5AD6"/>
    <w:rsid w:val="000A5EA8"/>
    <w:rsid w:val="000A668D"/>
    <w:rsid w:val="000A75BC"/>
    <w:rsid w:val="000A7628"/>
    <w:rsid w:val="000A7CF5"/>
    <w:rsid w:val="000B01FD"/>
    <w:rsid w:val="000B0FD8"/>
    <w:rsid w:val="000B2257"/>
    <w:rsid w:val="000B2864"/>
    <w:rsid w:val="000B32C2"/>
    <w:rsid w:val="000B412E"/>
    <w:rsid w:val="000B52C6"/>
    <w:rsid w:val="000B5C97"/>
    <w:rsid w:val="000B6B2F"/>
    <w:rsid w:val="000B7AE7"/>
    <w:rsid w:val="000C0C3E"/>
    <w:rsid w:val="000C1294"/>
    <w:rsid w:val="000C1993"/>
    <w:rsid w:val="000C1E25"/>
    <w:rsid w:val="000C2696"/>
    <w:rsid w:val="000C3559"/>
    <w:rsid w:val="000C3DB6"/>
    <w:rsid w:val="000C410B"/>
    <w:rsid w:val="000C592E"/>
    <w:rsid w:val="000C77DF"/>
    <w:rsid w:val="000C7C55"/>
    <w:rsid w:val="000D2E00"/>
    <w:rsid w:val="000D2EE7"/>
    <w:rsid w:val="000D3759"/>
    <w:rsid w:val="000D3E69"/>
    <w:rsid w:val="000D3ED5"/>
    <w:rsid w:val="000D4C65"/>
    <w:rsid w:val="000D7A93"/>
    <w:rsid w:val="000E090C"/>
    <w:rsid w:val="000E0DC4"/>
    <w:rsid w:val="000E1270"/>
    <w:rsid w:val="000E164D"/>
    <w:rsid w:val="000E250D"/>
    <w:rsid w:val="000E2EE5"/>
    <w:rsid w:val="000E4D5A"/>
    <w:rsid w:val="000E5348"/>
    <w:rsid w:val="000E5EC4"/>
    <w:rsid w:val="000E60E1"/>
    <w:rsid w:val="000F0547"/>
    <w:rsid w:val="000F0911"/>
    <w:rsid w:val="000F17FE"/>
    <w:rsid w:val="000F3C2B"/>
    <w:rsid w:val="000F4629"/>
    <w:rsid w:val="000F46C4"/>
    <w:rsid w:val="000F47A5"/>
    <w:rsid w:val="000F5C2A"/>
    <w:rsid w:val="001004AD"/>
    <w:rsid w:val="0010288B"/>
    <w:rsid w:val="00103655"/>
    <w:rsid w:val="001038FA"/>
    <w:rsid w:val="0010403D"/>
    <w:rsid w:val="00104154"/>
    <w:rsid w:val="00104480"/>
    <w:rsid w:val="001047ED"/>
    <w:rsid w:val="00105221"/>
    <w:rsid w:val="0010549C"/>
    <w:rsid w:val="00105E56"/>
    <w:rsid w:val="00106567"/>
    <w:rsid w:val="0010746F"/>
    <w:rsid w:val="001107D0"/>
    <w:rsid w:val="00110EA8"/>
    <w:rsid w:val="00111498"/>
    <w:rsid w:val="001128F8"/>
    <w:rsid w:val="00112C13"/>
    <w:rsid w:val="00113172"/>
    <w:rsid w:val="0011440B"/>
    <w:rsid w:val="00114F45"/>
    <w:rsid w:val="0011655B"/>
    <w:rsid w:val="0011666D"/>
    <w:rsid w:val="00120133"/>
    <w:rsid w:val="00122368"/>
    <w:rsid w:val="001226C3"/>
    <w:rsid w:val="00123E4A"/>
    <w:rsid w:val="00124A9A"/>
    <w:rsid w:val="00125700"/>
    <w:rsid w:val="00125D9F"/>
    <w:rsid w:val="00126B21"/>
    <w:rsid w:val="00126B6A"/>
    <w:rsid w:val="00126BE9"/>
    <w:rsid w:val="00127097"/>
    <w:rsid w:val="00127DB7"/>
    <w:rsid w:val="0013237D"/>
    <w:rsid w:val="00132B9C"/>
    <w:rsid w:val="00135570"/>
    <w:rsid w:val="001402E8"/>
    <w:rsid w:val="00140DC9"/>
    <w:rsid w:val="00140E71"/>
    <w:rsid w:val="0014109A"/>
    <w:rsid w:val="00141361"/>
    <w:rsid w:val="00141634"/>
    <w:rsid w:val="00141F34"/>
    <w:rsid w:val="0014253A"/>
    <w:rsid w:val="00143D7E"/>
    <w:rsid w:val="00145641"/>
    <w:rsid w:val="00146EB9"/>
    <w:rsid w:val="00147524"/>
    <w:rsid w:val="00147C4C"/>
    <w:rsid w:val="001500A4"/>
    <w:rsid w:val="0015111A"/>
    <w:rsid w:val="00151691"/>
    <w:rsid w:val="0015212B"/>
    <w:rsid w:val="0015242F"/>
    <w:rsid w:val="001533EF"/>
    <w:rsid w:val="00156BCB"/>
    <w:rsid w:val="00160D09"/>
    <w:rsid w:val="00160D90"/>
    <w:rsid w:val="00160FE3"/>
    <w:rsid w:val="0016250B"/>
    <w:rsid w:val="00162610"/>
    <w:rsid w:val="00163402"/>
    <w:rsid w:val="00165328"/>
    <w:rsid w:val="00165367"/>
    <w:rsid w:val="0016586D"/>
    <w:rsid w:val="00165ABB"/>
    <w:rsid w:val="00166AEE"/>
    <w:rsid w:val="00166BC1"/>
    <w:rsid w:val="00167E48"/>
    <w:rsid w:val="00167E69"/>
    <w:rsid w:val="00170321"/>
    <w:rsid w:val="00171A6F"/>
    <w:rsid w:val="001722E6"/>
    <w:rsid w:val="0017269D"/>
    <w:rsid w:val="001735A0"/>
    <w:rsid w:val="001738C6"/>
    <w:rsid w:val="00174D1D"/>
    <w:rsid w:val="00175501"/>
    <w:rsid w:val="00175888"/>
    <w:rsid w:val="00175CAD"/>
    <w:rsid w:val="0017622E"/>
    <w:rsid w:val="001764CD"/>
    <w:rsid w:val="00176B44"/>
    <w:rsid w:val="00177C62"/>
    <w:rsid w:val="00180B03"/>
    <w:rsid w:val="0018187C"/>
    <w:rsid w:val="00183F55"/>
    <w:rsid w:val="0018437C"/>
    <w:rsid w:val="00185176"/>
    <w:rsid w:val="001851AC"/>
    <w:rsid w:val="00186524"/>
    <w:rsid w:val="00186D8C"/>
    <w:rsid w:val="00187251"/>
    <w:rsid w:val="001905E3"/>
    <w:rsid w:val="00190BB0"/>
    <w:rsid w:val="00190E2A"/>
    <w:rsid w:val="001917FE"/>
    <w:rsid w:val="00191876"/>
    <w:rsid w:val="001928B3"/>
    <w:rsid w:val="00193306"/>
    <w:rsid w:val="00195C0B"/>
    <w:rsid w:val="001960B6"/>
    <w:rsid w:val="00196124"/>
    <w:rsid w:val="00197C8E"/>
    <w:rsid w:val="001A0497"/>
    <w:rsid w:val="001A0C2C"/>
    <w:rsid w:val="001A11BD"/>
    <w:rsid w:val="001A14F7"/>
    <w:rsid w:val="001A294C"/>
    <w:rsid w:val="001A5652"/>
    <w:rsid w:val="001A5C8F"/>
    <w:rsid w:val="001A70CF"/>
    <w:rsid w:val="001A75E1"/>
    <w:rsid w:val="001A7A19"/>
    <w:rsid w:val="001B11F4"/>
    <w:rsid w:val="001B344F"/>
    <w:rsid w:val="001B3D30"/>
    <w:rsid w:val="001B4B26"/>
    <w:rsid w:val="001B7808"/>
    <w:rsid w:val="001B7BF2"/>
    <w:rsid w:val="001C0049"/>
    <w:rsid w:val="001C2D29"/>
    <w:rsid w:val="001C2EC5"/>
    <w:rsid w:val="001C41F3"/>
    <w:rsid w:val="001C64BE"/>
    <w:rsid w:val="001C75FA"/>
    <w:rsid w:val="001D0227"/>
    <w:rsid w:val="001D1671"/>
    <w:rsid w:val="001D2536"/>
    <w:rsid w:val="001D2D0F"/>
    <w:rsid w:val="001D3481"/>
    <w:rsid w:val="001D3514"/>
    <w:rsid w:val="001D3D19"/>
    <w:rsid w:val="001D505D"/>
    <w:rsid w:val="001D5FA9"/>
    <w:rsid w:val="001D62DF"/>
    <w:rsid w:val="001D653E"/>
    <w:rsid w:val="001D6A75"/>
    <w:rsid w:val="001D6BED"/>
    <w:rsid w:val="001D6CAF"/>
    <w:rsid w:val="001D7776"/>
    <w:rsid w:val="001D7C48"/>
    <w:rsid w:val="001D7FB5"/>
    <w:rsid w:val="001E0A2E"/>
    <w:rsid w:val="001E0A56"/>
    <w:rsid w:val="001E1063"/>
    <w:rsid w:val="001E12B2"/>
    <w:rsid w:val="001E16B0"/>
    <w:rsid w:val="001E1806"/>
    <w:rsid w:val="001E2D09"/>
    <w:rsid w:val="001E308A"/>
    <w:rsid w:val="001E35D8"/>
    <w:rsid w:val="001E575A"/>
    <w:rsid w:val="001E5ECD"/>
    <w:rsid w:val="001E5F11"/>
    <w:rsid w:val="001E7656"/>
    <w:rsid w:val="001F1E34"/>
    <w:rsid w:val="001F1F52"/>
    <w:rsid w:val="001F23AA"/>
    <w:rsid w:val="001F34D9"/>
    <w:rsid w:val="001F353A"/>
    <w:rsid w:val="001F5085"/>
    <w:rsid w:val="001F51C5"/>
    <w:rsid w:val="001F520A"/>
    <w:rsid w:val="001F6601"/>
    <w:rsid w:val="001F7686"/>
    <w:rsid w:val="001F7D1D"/>
    <w:rsid w:val="00200932"/>
    <w:rsid w:val="00200AE8"/>
    <w:rsid w:val="00201036"/>
    <w:rsid w:val="00201B8B"/>
    <w:rsid w:val="00201ECD"/>
    <w:rsid w:val="002022A2"/>
    <w:rsid w:val="00202317"/>
    <w:rsid w:val="00203925"/>
    <w:rsid w:val="00203A77"/>
    <w:rsid w:val="00203F13"/>
    <w:rsid w:val="002041E2"/>
    <w:rsid w:val="0020481D"/>
    <w:rsid w:val="00204DD6"/>
    <w:rsid w:val="00204E98"/>
    <w:rsid w:val="00205754"/>
    <w:rsid w:val="002059C9"/>
    <w:rsid w:val="002059FA"/>
    <w:rsid w:val="002064A1"/>
    <w:rsid w:val="00206AC2"/>
    <w:rsid w:val="002132F2"/>
    <w:rsid w:val="0021361F"/>
    <w:rsid w:val="00213CC1"/>
    <w:rsid w:val="002148B1"/>
    <w:rsid w:val="002148CB"/>
    <w:rsid w:val="00215544"/>
    <w:rsid w:val="00215FB3"/>
    <w:rsid w:val="002160E5"/>
    <w:rsid w:val="002163B0"/>
    <w:rsid w:val="00216CBB"/>
    <w:rsid w:val="00217350"/>
    <w:rsid w:val="00220896"/>
    <w:rsid w:val="0022245B"/>
    <w:rsid w:val="002234F8"/>
    <w:rsid w:val="00223A65"/>
    <w:rsid w:val="00223B51"/>
    <w:rsid w:val="00224CD7"/>
    <w:rsid w:val="002257FE"/>
    <w:rsid w:val="00226966"/>
    <w:rsid w:val="00226992"/>
    <w:rsid w:val="00233314"/>
    <w:rsid w:val="00233364"/>
    <w:rsid w:val="00236213"/>
    <w:rsid w:val="00237C78"/>
    <w:rsid w:val="00237E16"/>
    <w:rsid w:val="002402A1"/>
    <w:rsid w:val="00241018"/>
    <w:rsid w:val="00241212"/>
    <w:rsid w:val="00241A0E"/>
    <w:rsid w:val="00241A2C"/>
    <w:rsid w:val="0024252A"/>
    <w:rsid w:val="0024359C"/>
    <w:rsid w:val="002438F1"/>
    <w:rsid w:val="0024427F"/>
    <w:rsid w:val="00244DD3"/>
    <w:rsid w:val="00245263"/>
    <w:rsid w:val="00245955"/>
    <w:rsid w:val="002470F3"/>
    <w:rsid w:val="00247CBC"/>
    <w:rsid w:val="00247ED3"/>
    <w:rsid w:val="002512AD"/>
    <w:rsid w:val="002519D7"/>
    <w:rsid w:val="00252034"/>
    <w:rsid w:val="002546AF"/>
    <w:rsid w:val="00255483"/>
    <w:rsid w:val="00255781"/>
    <w:rsid w:val="00255EFC"/>
    <w:rsid w:val="002563AC"/>
    <w:rsid w:val="002566C1"/>
    <w:rsid w:val="00260624"/>
    <w:rsid w:val="002610F0"/>
    <w:rsid w:val="0026155E"/>
    <w:rsid w:val="00261F70"/>
    <w:rsid w:val="002624E3"/>
    <w:rsid w:val="002625D2"/>
    <w:rsid w:val="00263F86"/>
    <w:rsid w:val="00264A33"/>
    <w:rsid w:val="002650D3"/>
    <w:rsid w:val="00265C23"/>
    <w:rsid w:val="00265CB9"/>
    <w:rsid w:val="00266A21"/>
    <w:rsid w:val="00267904"/>
    <w:rsid w:val="00267D12"/>
    <w:rsid w:val="00270771"/>
    <w:rsid w:val="00271DC0"/>
    <w:rsid w:val="00271EC5"/>
    <w:rsid w:val="002721D4"/>
    <w:rsid w:val="00272BAC"/>
    <w:rsid w:val="00272C33"/>
    <w:rsid w:val="00272D40"/>
    <w:rsid w:val="00274381"/>
    <w:rsid w:val="00275CD0"/>
    <w:rsid w:val="00276A59"/>
    <w:rsid w:val="002772B5"/>
    <w:rsid w:val="002773AC"/>
    <w:rsid w:val="00277490"/>
    <w:rsid w:val="00277842"/>
    <w:rsid w:val="00277BE1"/>
    <w:rsid w:val="00280644"/>
    <w:rsid w:val="00281E9E"/>
    <w:rsid w:val="00283131"/>
    <w:rsid w:val="002831EF"/>
    <w:rsid w:val="00283980"/>
    <w:rsid w:val="002845FC"/>
    <w:rsid w:val="00284604"/>
    <w:rsid w:val="00284A29"/>
    <w:rsid w:val="00284F0E"/>
    <w:rsid w:val="002867B0"/>
    <w:rsid w:val="00287C00"/>
    <w:rsid w:val="00290686"/>
    <w:rsid w:val="00290A8F"/>
    <w:rsid w:val="00290BA0"/>
    <w:rsid w:val="00290C3A"/>
    <w:rsid w:val="00291436"/>
    <w:rsid w:val="002914A7"/>
    <w:rsid w:val="002925F6"/>
    <w:rsid w:val="002926AE"/>
    <w:rsid w:val="002939B6"/>
    <w:rsid w:val="0029403A"/>
    <w:rsid w:val="0029469E"/>
    <w:rsid w:val="00294BFF"/>
    <w:rsid w:val="0029525A"/>
    <w:rsid w:val="002977EC"/>
    <w:rsid w:val="002979CD"/>
    <w:rsid w:val="00297FA3"/>
    <w:rsid w:val="002A1C1C"/>
    <w:rsid w:val="002A2389"/>
    <w:rsid w:val="002A3952"/>
    <w:rsid w:val="002A3FB6"/>
    <w:rsid w:val="002A4C21"/>
    <w:rsid w:val="002A58F2"/>
    <w:rsid w:val="002A5A3B"/>
    <w:rsid w:val="002A5D10"/>
    <w:rsid w:val="002A6B2F"/>
    <w:rsid w:val="002A6DA2"/>
    <w:rsid w:val="002B0290"/>
    <w:rsid w:val="002B05AE"/>
    <w:rsid w:val="002B07FF"/>
    <w:rsid w:val="002B0AFE"/>
    <w:rsid w:val="002B14D0"/>
    <w:rsid w:val="002B1D3B"/>
    <w:rsid w:val="002B2640"/>
    <w:rsid w:val="002B2A75"/>
    <w:rsid w:val="002B36EA"/>
    <w:rsid w:val="002B3711"/>
    <w:rsid w:val="002B51AD"/>
    <w:rsid w:val="002B6380"/>
    <w:rsid w:val="002B6470"/>
    <w:rsid w:val="002B6EE0"/>
    <w:rsid w:val="002B74E5"/>
    <w:rsid w:val="002B7682"/>
    <w:rsid w:val="002B7717"/>
    <w:rsid w:val="002B7E30"/>
    <w:rsid w:val="002B7EC9"/>
    <w:rsid w:val="002C0D0D"/>
    <w:rsid w:val="002C1D6C"/>
    <w:rsid w:val="002C239F"/>
    <w:rsid w:val="002C2D05"/>
    <w:rsid w:val="002C348E"/>
    <w:rsid w:val="002C3BB3"/>
    <w:rsid w:val="002C3CD7"/>
    <w:rsid w:val="002C566F"/>
    <w:rsid w:val="002D08F6"/>
    <w:rsid w:val="002D1E67"/>
    <w:rsid w:val="002D24A2"/>
    <w:rsid w:val="002D446B"/>
    <w:rsid w:val="002D4BD2"/>
    <w:rsid w:val="002D5B4E"/>
    <w:rsid w:val="002D5BBD"/>
    <w:rsid w:val="002D5D7E"/>
    <w:rsid w:val="002D6183"/>
    <w:rsid w:val="002D64FC"/>
    <w:rsid w:val="002D6A04"/>
    <w:rsid w:val="002D701C"/>
    <w:rsid w:val="002D784F"/>
    <w:rsid w:val="002E0025"/>
    <w:rsid w:val="002E0179"/>
    <w:rsid w:val="002E1BA4"/>
    <w:rsid w:val="002E203E"/>
    <w:rsid w:val="002E250A"/>
    <w:rsid w:val="002E29D3"/>
    <w:rsid w:val="002E3166"/>
    <w:rsid w:val="002E3535"/>
    <w:rsid w:val="002E38A5"/>
    <w:rsid w:val="002E3ABF"/>
    <w:rsid w:val="002E3C91"/>
    <w:rsid w:val="002E5D06"/>
    <w:rsid w:val="002E6B8E"/>
    <w:rsid w:val="002E6F4A"/>
    <w:rsid w:val="002E6FA6"/>
    <w:rsid w:val="002E726C"/>
    <w:rsid w:val="002E7CD3"/>
    <w:rsid w:val="002F00EB"/>
    <w:rsid w:val="002F0339"/>
    <w:rsid w:val="002F049D"/>
    <w:rsid w:val="002F0A4C"/>
    <w:rsid w:val="002F1355"/>
    <w:rsid w:val="002F2618"/>
    <w:rsid w:val="002F28DD"/>
    <w:rsid w:val="002F2CB1"/>
    <w:rsid w:val="002F2DBC"/>
    <w:rsid w:val="002F3F50"/>
    <w:rsid w:val="002F4B09"/>
    <w:rsid w:val="002F550F"/>
    <w:rsid w:val="002F568D"/>
    <w:rsid w:val="002F5EDA"/>
    <w:rsid w:val="002F65DC"/>
    <w:rsid w:val="00300710"/>
    <w:rsid w:val="00302521"/>
    <w:rsid w:val="00304635"/>
    <w:rsid w:val="003054D9"/>
    <w:rsid w:val="003055A3"/>
    <w:rsid w:val="00305BBF"/>
    <w:rsid w:val="00307C93"/>
    <w:rsid w:val="00307D8F"/>
    <w:rsid w:val="00307E3A"/>
    <w:rsid w:val="00310DB0"/>
    <w:rsid w:val="0031175A"/>
    <w:rsid w:val="003119F2"/>
    <w:rsid w:val="00311C84"/>
    <w:rsid w:val="00311D07"/>
    <w:rsid w:val="003124F4"/>
    <w:rsid w:val="003131F5"/>
    <w:rsid w:val="00314369"/>
    <w:rsid w:val="003150BB"/>
    <w:rsid w:val="0031777F"/>
    <w:rsid w:val="0031787A"/>
    <w:rsid w:val="003201E8"/>
    <w:rsid w:val="00320F6E"/>
    <w:rsid w:val="003217D1"/>
    <w:rsid w:val="00322DFF"/>
    <w:rsid w:val="00324449"/>
    <w:rsid w:val="00324F9D"/>
    <w:rsid w:val="00325841"/>
    <w:rsid w:val="00325C5A"/>
    <w:rsid w:val="0032694F"/>
    <w:rsid w:val="00327DAF"/>
    <w:rsid w:val="00327DCF"/>
    <w:rsid w:val="00330BCB"/>
    <w:rsid w:val="0033114E"/>
    <w:rsid w:val="0033185C"/>
    <w:rsid w:val="003318B6"/>
    <w:rsid w:val="003329DF"/>
    <w:rsid w:val="00332B01"/>
    <w:rsid w:val="00335163"/>
    <w:rsid w:val="0033538E"/>
    <w:rsid w:val="003353F2"/>
    <w:rsid w:val="0033615D"/>
    <w:rsid w:val="00337D98"/>
    <w:rsid w:val="0034116F"/>
    <w:rsid w:val="00341BC5"/>
    <w:rsid w:val="00342285"/>
    <w:rsid w:val="003425C7"/>
    <w:rsid w:val="00342631"/>
    <w:rsid w:val="00342857"/>
    <w:rsid w:val="00344E58"/>
    <w:rsid w:val="00346829"/>
    <w:rsid w:val="00347502"/>
    <w:rsid w:val="00350C28"/>
    <w:rsid w:val="003527DF"/>
    <w:rsid w:val="0035312D"/>
    <w:rsid w:val="003533D7"/>
    <w:rsid w:val="00353DE0"/>
    <w:rsid w:val="00355360"/>
    <w:rsid w:val="00355E90"/>
    <w:rsid w:val="00356088"/>
    <w:rsid w:val="00356786"/>
    <w:rsid w:val="00356831"/>
    <w:rsid w:val="00356934"/>
    <w:rsid w:val="003574F2"/>
    <w:rsid w:val="00360ED1"/>
    <w:rsid w:val="0036139F"/>
    <w:rsid w:val="003614D4"/>
    <w:rsid w:val="00361AA3"/>
    <w:rsid w:val="0036238C"/>
    <w:rsid w:val="00362D58"/>
    <w:rsid w:val="0036342D"/>
    <w:rsid w:val="00365A3F"/>
    <w:rsid w:val="0036754E"/>
    <w:rsid w:val="0037013D"/>
    <w:rsid w:val="003706DB"/>
    <w:rsid w:val="0037143D"/>
    <w:rsid w:val="003730A8"/>
    <w:rsid w:val="00373109"/>
    <w:rsid w:val="003736E7"/>
    <w:rsid w:val="00373F31"/>
    <w:rsid w:val="003741E1"/>
    <w:rsid w:val="00375B5A"/>
    <w:rsid w:val="00380C4D"/>
    <w:rsid w:val="00381C45"/>
    <w:rsid w:val="003826DA"/>
    <w:rsid w:val="003831BA"/>
    <w:rsid w:val="00383ACE"/>
    <w:rsid w:val="00383C7C"/>
    <w:rsid w:val="00384C67"/>
    <w:rsid w:val="00385526"/>
    <w:rsid w:val="00385704"/>
    <w:rsid w:val="00385765"/>
    <w:rsid w:val="00386332"/>
    <w:rsid w:val="00386693"/>
    <w:rsid w:val="00386E89"/>
    <w:rsid w:val="00391039"/>
    <w:rsid w:val="00391ED1"/>
    <w:rsid w:val="00393376"/>
    <w:rsid w:val="003935FC"/>
    <w:rsid w:val="00393852"/>
    <w:rsid w:val="00393E2C"/>
    <w:rsid w:val="0039480E"/>
    <w:rsid w:val="003959EE"/>
    <w:rsid w:val="00396248"/>
    <w:rsid w:val="00397E96"/>
    <w:rsid w:val="003A1489"/>
    <w:rsid w:val="003A18E8"/>
    <w:rsid w:val="003A1F50"/>
    <w:rsid w:val="003A23A2"/>
    <w:rsid w:val="003A3201"/>
    <w:rsid w:val="003A4259"/>
    <w:rsid w:val="003A4837"/>
    <w:rsid w:val="003A6540"/>
    <w:rsid w:val="003A6684"/>
    <w:rsid w:val="003A686C"/>
    <w:rsid w:val="003B0AE4"/>
    <w:rsid w:val="003B0D7F"/>
    <w:rsid w:val="003B0F7C"/>
    <w:rsid w:val="003B2954"/>
    <w:rsid w:val="003B3AA7"/>
    <w:rsid w:val="003B48EC"/>
    <w:rsid w:val="003B5AB5"/>
    <w:rsid w:val="003B5C8E"/>
    <w:rsid w:val="003B5D9C"/>
    <w:rsid w:val="003B63F5"/>
    <w:rsid w:val="003B6408"/>
    <w:rsid w:val="003B6653"/>
    <w:rsid w:val="003B6727"/>
    <w:rsid w:val="003C1305"/>
    <w:rsid w:val="003C238A"/>
    <w:rsid w:val="003C5077"/>
    <w:rsid w:val="003C6CA8"/>
    <w:rsid w:val="003C77A4"/>
    <w:rsid w:val="003C77F8"/>
    <w:rsid w:val="003C7B90"/>
    <w:rsid w:val="003D03CA"/>
    <w:rsid w:val="003D190B"/>
    <w:rsid w:val="003D202F"/>
    <w:rsid w:val="003D2AA2"/>
    <w:rsid w:val="003D3EF8"/>
    <w:rsid w:val="003D54E2"/>
    <w:rsid w:val="003D5E23"/>
    <w:rsid w:val="003D60A2"/>
    <w:rsid w:val="003D6174"/>
    <w:rsid w:val="003D6CC3"/>
    <w:rsid w:val="003D794F"/>
    <w:rsid w:val="003D7A14"/>
    <w:rsid w:val="003E12C5"/>
    <w:rsid w:val="003E133B"/>
    <w:rsid w:val="003E1D10"/>
    <w:rsid w:val="003E1DE5"/>
    <w:rsid w:val="003E5B77"/>
    <w:rsid w:val="003E63BB"/>
    <w:rsid w:val="003E6CBD"/>
    <w:rsid w:val="003E78AC"/>
    <w:rsid w:val="003F0F92"/>
    <w:rsid w:val="003F1B52"/>
    <w:rsid w:val="003F1CAE"/>
    <w:rsid w:val="003F3E71"/>
    <w:rsid w:val="003F4335"/>
    <w:rsid w:val="003F52B6"/>
    <w:rsid w:val="003F5CF6"/>
    <w:rsid w:val="0040076A"/>
    <w:rsid w:val="00400A95"/>
    <w:rsid w:val="004011F9"/>
    <w:rsid w:val="00402359"/>
    <w:rsid w:val="00402925"/>
    <w:rsid w:val="00402C42"/>
    <w:rsid w:val="00404981"/>
    <w:rsid w:val="00404B14"/>
    <w:rsid w:val="00404CCF"/>
    <w:rsid w:val="00404F10"/>
    <w:rsid w:val="0040545C"/>
    <w:rsid w:val="00405560"/>
    <w:rsid w:val="00405A5B"/>
    <w:rsid w:val="0040621F"/>
    <w:rsid w:val="00410461"/>
    <w:rsid w:val="00410EDC"/>
    <w:rsid w:val="0041119D"/>
    <w:rsid w:val="00412421"/>
    <w:rsid w:val="00412A3E"/>
    <w:rsid w:val="00412F57"/>
    <w:rsid w:val="00415C25"/>
    <w:rsid w:val="004163C3"/>
    <w:rsid w:val="004169A4"/>
    <w:rsid w:val="00416C76"/>
    <w:rsid w:val="00417868"/>
    <w:rsid w:val="00417A67"/>
    <w:rsid w:val="00420439"/>
    <w:rsid w:val="00420F45"/>
    <w:rsid w:val="00421525"/>
    <w:rsid w:val="0042165F"/>
    <w:rsid w:val="004218EA"/>
    <w:rsid w:val="0042191F"/>
    <w:rsid w:val="0042285B"/>
    <w:rsid w:val="00422EF5"/>
    <w:rsid w:val="00424426"/>
    <w:rsid w:val="00424AC7"/>
    <w:rsid w:val="00425065"/>
    <w:rsid w:val="00425795"/>
    <w:rsid w:val="00425CE5"/>
    <w:rsid w:val="004262C2"/>
    <w:rsid w:val="00426DD2"/>
    <w:rsid w:val="0042783E"/>
    <w:rsid w:val="004279ED"/>
    <w:rsid w:val="0043088F"/>
    <w:rsid w:val="00430CC1"/>
    <w:rsid w:val="00430D96"/>
    <w:rsid w:val="00433871"/>
    <w:rsid w:val="00433CEB"/>
    <w:rsid w:val="00434BF7"/>
    <w:rsid w:val="00434CBE"/>
    <w:rsid w:val="004350C9"/>
    <w:rsid w:val="00436274"/>
    <w:rsid w:val="004364BD"/>
    <w:rsid w:val="0043683B"/>
    <w:rsid w:val="00437AB5"/>
    <w:rsid w:val="00440F64"/>
    <w:rsid w:val="00443DE6"/>
    <w:rsid w:val="00443EA7"/>
    <w:rsid w:val="00444F2B"/>
    <w:rsid w:val="00445B47"/>
    <w:rsid w:val="00445F54"/>
    <w:rsid w:val="00446A99"/>
    <w:rsid w:val="00446C7A"/>
    <w:rsid w:val="0044739F"/>
    <w:rsid w:val="00447722"/>
    <w:rsid w:val="004503B8"/>
    <w:rsid w:val="004503CC"/>
    <w:rsid w:val="00450651"/>
    <w:rsid w:val="00450DE5"/>
    <w:rsid w:val="0045103D"/>
    <w:rsid w:val="00451316"/>
    <w:rsid w:val="004519C8"/>
    <w:rsid w:val="00451D12"/>
    <w:rsid w:val="00451E0B"/>
    <w:rsid w:val="004535EC"/>
    <w:rsid w:val="00453ACA"/>
    <w:rsid w:val="004550DB"/>
    <w:rsid w:val="004550DE"/>
    <w:rsid w:val="004554D8"/>
    <w:rsid w:val="004563AE"/>
    <w:rsid w:val="00457510"/>
    <w:rsid w:val="004607CA"/>
    <w:rsid w:val="004611EE"/>
    <w:rsid w:val="00461524"/>
    <w:rsid w:val="0046195B"/>
    <w:rsid w:val="00462DB2"/>
    <w:rsid w:val="00465143"/>
    <w:rsid w:val="00465167"/>
    <w:rsid w:val="00466020"/>
    <w:rsid w:val="00467A0E"/>
    <w:rsid w:val="00467A71"/>
    <w:rsid w:val="00470915"/>
    <w:rsid w:val="00471FF6"/>
    <w:rsid w:val="00472202"/>
    <w:rsid w:val="00472BE0"/>
    <w:rsid w:val="00473437"/>
    <w:rsid w:val="00473C56"/>
    <w:rsid w:val="00473F8F"/>
    <w:rsid w:val="00474AF0"/>
    <w:rsid w:val="00474B45"/>
    <w:rsid w:val="00474B86"/>
    <w:rsid w:val="004755C6"/>
    <w:rsid w:val="00475AB7"/>
    <w:rsid w:val="00476508"/>
    <w:rsid w:val="0047693C"/>
    <w:rsid w:val="00480B91"/>
    <w:rsid w:val="00480C22"/>
    <w:rsid w:val="00480E8C"/>
    <w:rsid w:val="0048181D"/>
    <w:rsid w:val="00481C55"/>
    <w:rsid w:val="00482EF2"/>
    <w:rsid w:val="0048465E"/>
    <w:rsid w:val="00486C4B"/>
    <w:rsid w:val="004871CE"/>
    <w:rsid w:val="004874C2"/>
    <w:rsid w:val="00487732"/>
    <w:rsid w:val="00487772"/>
    <w:rsid w:val="00487C51"/>
    <w:rsid w:val="004909BF"/>
    <w:rsid w:val="00490AB5"/>
    <w:rsid w:val="00490C9D"/>
    <w:rsid w:val="00491197"/>
    <w:rsid w:val="00492097"/>
    <w:rsid w:val="00492927"/>
    <w:rsid w:val="00494BB0"/>
    <w:rsid w:val="0049519D"/>
    <w:rsid w:val="004974D3"/>
    <w:rsid w:val="00497C0C"/>
    <w:rsid w:val="00497D7E"/>
    <w:rsid w:val="004A08DE"/>
    <w:rsid w:val="004A0F0C"/>
    <w:rsid w:val="004A10B5"/>
    <w:rsid w:val="004A148B"/>
    <w:rsid w:val="004A1AA7"/>
    <w:rsid w:val="004A24C8"/>
    <w:rsid w:val="004A26D8"/>
    <w:rsid w:val="004A3134"/>
    <w:rsid w:val="004A3303"/>
    <w:rsid w:val="004A3E64"/>
    <w:rsid w:val="004A4349"/>
    <w:rsid w:val="004A4CC7"/>
    <w:rsid w:val="004A5E9D"/>
    <w:rsid w:val="004A69EC"/>
    <w:rsid w:val="004A7811"/>
    <w:rsid w:val="004A784B"/>
    <w:rsid w:val="004A7E4C"/>
    <w:rsid w:val="004B08C8"/>
    <w:rsid w:val="004B1181"/>
    <w:rsid w:val="004B12AE"/>
    <w:rsid w:val="004B2654"/>
    <w:rsid w:val="004B2884"/>
    <w:rsid w:val="004B2ABE"/>
    <w:rsid w:val="004B2BDE"/>
    <w:rsid w:val="004B326C"/>
    <w:rsid w:val="004B329E"/>
    <w:rsid w:val="004B44BB"/>
    <w:rsid w:val="004B666A"/>
    <w:rsid w:val="004C1489"/>
    <w:rsid w:val="004C22A5"/>
    <w:rsid w:val="004C22AB"/>
    <w:rsid w:val="004C22DE"/>
    <w:rsid w:val="004C357B"/>
    <w:rsid w:val="004C6169"/>
    <w:rsid w:val="004C6466"/>
    <w:rsid w:val="004C69AB"/>
    <w:rsid w:val="004C7358"/>
    <w:rsid w:val="004C7E99"/>
    <w:rsid w:val="004D0ECA"/>
    <w:rsid w:val="004D14BD"/>
    <w:rsid w:val="004D1F77"/>
    <w:rsid w:val="004D2092"/>
    <w:rsid w:val="004D220C"/>
    <w:rsid w:val="004D2331"/>
    <w:rsid w:val="004D46FC"/>
    <w:rsid w:val="004D4708"/>
    <w:rsid w:val="004D497F"/>
    <w:rsid w:val="004D4F14"/>
    <w:rsid w:val="004D5ACA"/>
    <w:rsid w:val="004D60E7"/>
    <w:rsid w:val="004D684B"/>
    <w:rsid w:val="004D7783"/>
    <w:rsid w:val="004D7A5F"/>
    <w:rsid w:val="004E00B3"/>
    <w:rsid w:val="004E1343"/>
    <w:rsid w:val="004E13E4"/>
    <w:rsid w:val="004E1A03"/>
    <w:rsid w:val="004E223F"/>
    <w:rsid w:val="004E2D21"/>
    <w:rsid w:val="004E2DA6"/>
    <w:rsid w:val="004E3525"/>
    <w:rsid w:val="004E42D6"/>
    <w:rsid w:val="004E4D3B"/>
    <w:rsid w:val="004E547C"/>
    <w:rsid w:val="004E57A5"/>
    <w:rsid w:val="004E5AB7"/>
    <w:rsid w:val="004E5CF9"/>
    <w:rsid w:val="004E65A9"/>
    <w:rsid w:val="004E7736"/>
    <w:rsid w:val="004F07EE"/>
    <w:rsid w:val="004F108C"/>
    <w:rsid w:val="004F10CC"/>
    <w:rsid w:val="004F42E3"/>
    <w:rsid w:val="004F4DC5"/>
    <w:rsid w:val="004F4E9B"/>
    <w:rsid w:val="004F5A03"/>
    <w:rsid w:val="004F5A52"/>
    <w:rsid w:val="004F5B8E"/>
    <w:rsid w:val="004F69C5"/>
    <w:rsid w:val="004F69E7"/>
    <w:rsid w:val="004F6D95"/>
    <w:rsid w:val="00500996"/>
    <w:rsid w:val="0050161E"/>
    <w:rsid w:val="00501624"/>
    <w:rsid w:val="00502E5A"/>
    <w:rsid w:val="0050386F"/>
    <w:rsid w:val="00503B80"/>
    <w:rsid w:val="00504A75"/>
    <w:rsid w:val="00504AE0"/>
    <w:rsid w:val="00505DC6"/>
    <w:rsid w:val="00506498"/>
    <w:rsid w:val="005101B1"/>
    <w:rsid w:val="005104C6"/>
    <w:rsid w:val="0051086E"/>
    <w:rsid w:val="00513402"/>
    <w:rsid w:val="00513EE3"/>
    <w:rsid w:val="00515217"/>
    <w:rsid w:val="005162EE"/>
    <w:rsid w:val="0052171A"/>
    <w:rsid w:val="005227C9"/>
    <w:rsid w:val="00523448"/>
    <w:rsid w:val="00523AF1"/>
    <w:rsid w:val="00523F22"/>
    <w:rsid w:val="005241C2"/>
    <w:rsid w:val="00524F59"/>
    <w:rsid w:val="00526E78"/>
    <w:rsid w:val="00526F6C"/>
    <w:rsid w:val="0053086F"/>
    <w:rsid w:val="00532181"/>
    <w:rsid w:val="005322DF"/>
    <w:rsid w:val="0053284C"/>
    <w:rsid w:val="005329A9"/>
    <w:rsid w:val="00533854"/>
    <w:rsid w:val="0053469F"/>
    <w:rsid w:val="00534921"/>
    <w:rsid w:val="00535903"/>
    <w:rsid w:val="00535CD5"/>
    <w:rsid w:val="00535D5C"/>
    <w:rsid w:val="005361E8"/>
    <w:rsid w:val="00536B49"/>
    <w:rsid w:val="00536EB2"/>
    <w:rsid w:val="0053724E"/>
    <w:rsid w:val="00537E13"/>
    <w:rsid w:val="00542723"/>
    <w:rsid w:val="005438F0"/>
    <w:rsid w:val="00544026"/>
    <w:rsid w:val="005441D2"/>
    <w:rsid w:val="00544F9D"/>
    <w:rsid w:val="00545C10"/>
    <w:rsid w:val="00546A56"/>
    <w:rsid w:val="00546C8E"/>
    <w:rsid w:val="00550962"/>
    <w:rsid w:val="0055243A"/>
    <w:rsid w:val="00552948"/>
    <w:rsid w:val="0055296C"/>
    <w:rsid w:val="00553159"/>
    <w:rsid w:val="00554C71"/>
    <w:rsid w:val="00554E63"/>
    <w:rsid w:val="005550F1"/>
    <w:rsid w:val="005552FB"/>
    <w:rsid w:val="005556F7"/>
    <w:rsid w:val="005559AB"/>
    <w:rsid w:val="00555B6B"/>
    <w:rsid w:val="00555C2E"/>
    <w:rsid w:val="00556088"/>
    <w:rsid w:val="00556C45"/>
    <w:rsid w:val="00557125"/>
    <w:rsid w:val="005577B0"/>
    <w:rsid w:val="00557FCB"/>
    <w:rsid w:val="00561621"/>
    <w:rsid w:val="00561A96"/>
    <w:rsid w:val="00562A7D"/>
    <w:rsid w:val="0056317C"/>
    <w:rsid w:val="00563FF2"/>
    <w:rsid w:val="00564803"/>
    <w:rsid w:val="00564897"/>
    <w:rsid w:val="00565070"/>
    <w:rsid w:val="005659F9"/>
    <w:rsid w:val="00565DB9"/>
    <w:rsid w:val="00566B7E"/>
    <w:rsid w:val="00566E4F"/>
    <w:rsid w:val="005670B8"/>
    <w:rsid w:val="00567114"/>
    <w:rsid w:val="00567500"/>
    <w:rsid w:val="00567A20"/>
    <w:rsid w:val="00567C17"/>
    <w:rsid w:val="005700B1"/>
    <w:rsid w:val="00570280"/>
    <w:rsid w:val="005702E0"/>
    <w:rsid w:val="00570610"/>
    <w:rsid w:val="00570C3D"/>
    <w:rsid w:val="005719E5"/>
    <w:rsid w:val="0057296C"/>
    <w:rsid w:val="00572EAE"/>
    <w:rsid w:val="00572F73"/>
    <w:rsid w:val="0057408D"/>
    <w:rsid w:val="0057512D"/>
    <w:rsid w:val="00575684"/>
    <w:rsid w:val="00577229"/>
    <w:rsid w:val="00580DDA"/>
    <w:rsid w:val="005812BA"/>
    <w:rsid w:val="00581C0E"/>
    <w:rsid w:val="00581EF0"/>
    <w:rsid w:val="00583DF3"/>
    <w:rsid w:val="00584CBD"/>
    <w:rsid w:val="0058541B"/>
    <w:rsid w:val="00586B76"/>
    <w:rsid w:val="00587641"/>
    <w:rsid w:val="00587CCD"/>
    <w:rsid w:val="00590583"/>
    <w:rsid w:val="00590AAA"/>
    <w:rsid w:val="00590B92"/>
    <w:rsid w:val="00590D35"/>
    <w:rsid w:val="0059147E"/>
    <w:rsid w:val="00593292"/>
    <w:rsid w:val="0059394D"/>
    <w:rsid w:val="0059430E"/>
    <w:rsid w:val="00594A32"/>
    <w:rsid w:val="00595A77"/>
    <w:rsid w:val="00595DB9"/>
    <w:rsid w:val="00597376"/>
    <w:rsid w:val="005979D8"/>
    <w:rsid w:val="005A140D"/>
    <w:rsid w:val="005A1B52"/>
    <w:rsid w:val="005A2382"/>
    <w:rsid w:val="005A2AE1"/>
    <w:rsid w:val="005A43A3"/>
    <w:rsid w:val="005A4A8E"/>
    <w:rsid w:val="005A4D86"/>
    <w:rsid w:val="005A569D"/>
    <w:rsid w:val="005A5C58"/>
    <w:rsid w:val="005A63DB"/>
    <w:rsid w:val="005A6DEF"/>
    <w:rsid w:val="005B08BF"/>
    <w:rsid w:val="005B10B2"/>
    <w:rsid w:val="005B3238"/>
    <w:rsid w:val="005B36F8"/>
    <w:rsid w:val="005B37DF"/>
    <w:rsid w:val="005B3CD1"/>
    <w:rsid w:val="005B40E8"/>
    <w:rsid w:val="005B455B"/>
    <w:rsid w:val="005B4800"/>
    <w:rsid w:val="005B486C"/>
    <w:rsid w:val="005B5F58"/>
    <w:rsid w:val="005B6174"/>
    <w:rsid w:val="005B6AAC"/>
    <w:rsid w:val="005C0B76"/>
    <w:rsid w:val="005C1127"/>
    <w:rsid w:val="005C12C3"/>
    <w:rsid w:val="005C1D06"/>
    <w:rsid w:val="005C2617"/>
    <w:rsid w:val="005C2A98"/>
    <w:rsid w:val="005C2C79"/>
    <w:rsid w:val="005C3535"/>
    <w:rsid w:val="005C3A57"/>
    <w:rsid w:val="005C4FCA"/>
    <w:rsid w:val="005C52F0"/>
    <w:rsid w:val="005C55C1"/>
    <w:rsid w:val="005C5EDF"/>
    <w:rsid w:val="005C617F"/>
    <w:rsid w:val="005D0121"/>
    <w:rsid w:val="005D0603"/>
    <w:rsid w:val="005D062F"/>
    <w:rsid w:val="005D0B9A"/>
    <w:rsid w:val="005D187A"/>
    <w:rsid w:val="005D2864"/>
    <w:rsid w:val="005D2D5A"/>
    <w:rsid w:val="005D341B"/>
    <w:rsid w:val="005D3F3A"/>
    <w:rsid w:val="005D4C40"/>
    <w:rsid w:val="005D597D"/>
    <w:rsid w:val="005D5FCF"/>
    <w:rsid w:val="005D6CC9"/>
    <w:rsid w:val="005E00D8"/>
    <w:rsid w:val="005E0863"/>
    <w:rsid w:val="005E0A42"/>
    <w:rsid w:val="005E103C"/>
    <w:rsid w:val="005E17AE"/>
    <w:rsid w:val="005E31D3"/>
    <w:rsid w:val="005E3AA5"/>
    <w:rsid w:val="005E4AEA"/>
    <w:rsid w:val="005E6737"/>
    <w:rsid w:val="005E6956"/>
    <w:rsid w:val="005E7C4A"/>
    <w:rsid w:val="005F1C6B"/>
    <w:rsid w:val="005F2AE5"/>
    <w:rsid w:val="005F2BA4"/>
    <w:rsid w:val="005F43EB"/>
    <w:rsid w:val="005F4AF9"/>
    <w:rsid w:val="005F5063"/>
    <w:rsid w:val="005F5A2B"/>
    <w:rsid w:val="005F5CFC"/>
    <w:rsid w:val="00601D99"/>
    <w:rsid w:val="00602756"/>
    <w:rsid w:val="00602B1E"/>
    <w:rsid w:val="00602E25"/>
    <w:rsid w:val="0060307B"/>
    <w:rsid w:val="00603DA6"/>
    <w:rsid w:val="0060438A"/>
    <w:rsid w:val="00604FD6"/>
    <w:rsid w:val="00605342"/>
    <w:rsid w:val="00606294"/>
    <w:rsid w:val="00606372"/>
    <w:rsid w:val="006070A3"/>
    <w:rsid w:val="006072C5"/>
    <w:rsid w:val="006072CF"/>
    <w:rsid w:val="006074CF"/>
    <w:rsid w:val="00610800"/>
    <w:rsid w:val="00610EB2"/>
    <w:rsid w:val="00610F3B"/>
    <w:rsid w:val="00611225"/>
    <w:rsid w:val="00613ACE"/>
    <w:rsid w:val="006141D2"/>
    <w:rsid w:val="00615777"/>
    <w:rsid w:val="006159B9"/>
    <w:rsid w:val="006164F6"/>
    <w:rsid w:val="00616CDF"/>
    <w:rsid w:val="00617BC5"/>
    <w:rsid w:val="00620B72"/>
    <w:rsid w:val="00620DA8"/>
    <w:rsid w:val="00620EA0"/>
    <w:rsid w:val="006212A9"/>
    <w:rsid w:val="00621446"/>
    <w:rsid w:val="00622046"/>
    <w:rsid w:val="00622AFB"/>
    <w:rsid w:val="00622DEE"/>
    <w:rsid w:val="006230AE"/>
    <w:rsid w:val="006234FF"/>
    <w:rsid w:val="006237B1"/>
    <w:rsid w:val="00623D1A"/>
    <w:rsid w:val="00624284"/>
    <w:rsid w:val="006247F8"/>
    <w:rsid w:val="0062542A"/>
    <w:rsid w:val="00625543"/>
    <w:rsid w:val="00625912"/>
    <w:rsid w:val="00625C8B"/>
    <w:rsid w:val="00625F81"/>
    <w:rsid w:val="00627552"/>
    <w:rsid w:val="00627936"/>
    <w:rsid w:val="00627DBE"/>
    <w:rsid w:val="006310A2"/>
    <w:rsid w:val="006311DA"/>
    <w:rsid w:val="006315E1"/>
    <w:rsid w:val="006321BD"/>
    <w:rsid w:val="0063321C"/>
    <w:rsid w:val="00634912"/>
    <w:rsid w:val="006351EF"/>
    <w:rsid w:val="00636838"/>
    <w:rsid w:val="00636AE5"/>
    <w:rsid w:val="00636EDB"/>
    <w:rsid w:val="00642C43"/>
    <w:rsid w:val="00643A6E"/>
    <w:rsid w:val="00644258"/>
    <w:rsid w:val="00644829"/>
    <w:rsid w:val="00644AF8"/>
    <w:rsid w:val="00645BDF"/>
    <w:rsid w:val="006462E2"/>
    <w:rsid w:val="006477EF"/>
    <w:rsid w:val="00647F79"/>
    <w:rsid w:val="006508B0"/>
    <w:rsid w:val="00650D1A"/>
    <w:rsid w:val="00650FD6"/>
    <w:rsid w:val="006523AC"/>
    <w:rsid w:val="00652FF2"/>
    <w:rsid w:val="00653D2A"/>
    <w:rsid w:val="0065507A"/>
    <w:rsid w:val="00655BF4"/>
    <w:rsid w:val="00656C25"/>
    <w:rsid w:val="00656EF0"/>
    <w:rsid w:val="006606C0"/>
    <w:rsid w:val="00662B25"/>
    <w:rsid w:val="00662FCE"/>
    <w:rsid w:val="0066328A"/>
    <w:rsid w:val="006644E0"/>
    <w:rsid w:val="00665666"/>
    <w:rsid w:val="00665FB8"/>
    <w:rsid w:val="00666C06"/>
    <w:rsid w:val="00670BB7"/>
    <w:rsid w:val="0067108E"/>
    <w:rsid w:val="006727FC"/>
    <w:rsid w:val="00672C63"/>
    <w:rsid w:val="006761A8"/>
    <w:rsid w:val="0067654F"/>
    <w:rsid w:val="00676903"/>
    <w:rsid w:val="006771BB"/>
    <w:rsid w:val="00677B2A"/>
    <w:rsid w:val="00677FD7"/>
    <w:rsid w:val="00680286"/>
    <w:rsid w:val="006804F1"/>
    <w:rsid w:val="00680EB6"/>
    <w:rsid w:val="006819BB"/>
    <w:rsid w:val="0068242F"/>
    <w:rsid w:val="00682483"/>
    <w:rsid w:val="00682E71"/>
    <w:rsid w:val="00683C95"/>
    <w:rsid w:val="00683CF5"/>
    <w:rsid w:val="00685A20"/>
    <w:rsid w:val="00685C97"/>
    <w:rsid w:val="00685E61"/>
    <w:rsid w:val="006868FD"/>
    <w:rsid w:val="00686FCB"/>
    <w:rsid w:val="00687592"/>
    <w:rsid w:val="006876ED"/>
    <w:rsid w:val="006922D7"/>
    <w:rsid w:val="00692704"/>
    <w:rsid w:val="00692E7B"/>
    <w:rsid w:val="006930B8"/>
    <w:rsid w:val="006933DA"/>
    <w:rsid w:val="006948A9"/>
    <w:rsid w:val="006949D8"/>
    <w:rsid w:val="00694C1F"/>
    <w:rsid w:val="006951B3"/>
    <w:rsid w:val="006958A7"/>
    <w:rsid w:val="00695964"/>
    <w:rsid w:val="00696B87"/>
    <w:rsid w:val="00696EC5"/>
    <w:rsid w:val="0069735A"/>
    <w:rsid w:val="006973B1"/>
    <w:rsid w:val="0069775F"/>
    <w:rsid w:val="00697B0F"/>
    <w:rsid w:val="006A04B6"/>
    <w:rsid w:val="006A1905"/>
    <w:rsid w:val="006A1EFD"/>
    <w:rsid w:val="006A2AB5"/>
    <w:rsid w:val="006A2E3D"/>
    <w:rsid w:val="006A401C"/>
    <w:rsid w:val="006A45FF"/>
    <w:rsid w:val="006A48F4"/>
    <w:rsid w:val="006A4DEF"/>
    <w:rsid w:val="006A56D6"/>
    <w:rsid w:val="006A5B63"/>
    <w:rsid w:val="006A6528"/>
    <w:rsid w:val="006A7866"/>
    <w:rsid w:val="006A78F6"/>
    <w:rsid w:val="006A7D3A"/>
    <w:rsid w:val="006A7EA5"/>
    <w:rsid w:val="006B0673"/>
    <w:rsid w:val="006B0B52"/>
    <w:rsid w:val="006B1316"/>
    <w:rsid w:val="006B1619"/>
    <w:rsid w:val="006B1BF9"/>
    <w:rsid w:val="006B1EE2"/>
    <w:rsid w:val="006B27C5"/>
    <w:rsid w:val="006B36D9"/>
    <w:rsid w:val="006B6171"/>
    <w:rsid w:val="006B67D3"/>
    <w:rsid w:val="006B699B"/>
    <w:rsid w:val="006B7A09"/>
    <w:rsid w:val="006C01F1"/>
    <w:rsid w:val="006C0A4C"/>
    <w:rsid w:val="006C10D6"/>
    <w:rsid w:val="006C3181"/>
    <w:rsid w:val="006C4BD8"/>
    <w:rsid w:val="006C501B"/>
    <w:rsid w:val="006C5B96"/>
    <w:rsid w:val="006C5FDB"/>
    <w:rsid w:val="006C7483"/>
    <w:rsid w:val="006D033C"/>
    <w:rsid w:val="006D0B9B"/>
    <w:rsid w:val="006D1650"/>
    <w:rsid w:val="006D1FF4"/>
    <w:rsid w:val="006D2C15"/>
    <w:rsid w:val="006D3229"/>
    <w:rsid w:val="006D32A6"/>
    <w:rsid w:val="006D422C"/>
    <w:rsid w:val="006D44B0"/>
    <w:rsid w:val="006D45A0"/>
    <w:rsid w:val="006D6CBA"/>
    <w:rsid w:val="006D76F9"/>
    <w:rsid w:val="006D777A"/>
    <w:rsid w:val="006E02FC"/>
    <w:rsid w:val="006E0F69"/>
    <w:rsid w:val="006E364D"/>
    <w:rsid w:val="006E6A75"/>
    <w:rsid w:val="006F0A2F"/>
    <w:rsid w:val="006F0BAF"/>
    <w:rsid w:val="006F0BC2"/>
    <w:rsid w:val="006F0FC1"/>
    <w:rsid w:val="006F4495"/>
    <w:rsid w:val="006F4F2A"/>
    <w:rsid w:val="006F6429"/>
    <w:rsid w:val="006F6676"/>
    <w:rsid w:val="006F7107"/>
    <w:rsid w:val="00700C1A"/>
    <w:rsid w:val="00701B61"/>
    <w:rsid w:val="00702C23"/>
    <w:rsid w:val="00705266"/>
    <w:rsid w:val="00705CE2"/>
    <w:rsid w:val="00706A29"/>
    <w:rsid w:val="00710B18"/>
    <w:rsid w:val="00711326"/>
    <w:rsid w:val="00712D9D"/>
    <w:rsid w:val="007160CA"/>
    <w:rsid w:val="00716678"/>
    <w:rsid w:val="0072001C"/>
    <w:rsid w:val="00720E74"/>
    <w:rsid w:val="00721246"/>
    <w:rsid w:val="00721559"/>
    <w:rsid w:val="0072221A"/>
    <w:rsid w:val="00722CEF"/>
    <w:rsid w:val="007242D5"/>
    <w:rsid w:val="0072456B"/>
    <w:rsid w:val="007246BC"/>
    <w:rsid w:val="00724CDD"/>
    <w:rsid w:val="00724D9D"/>
    <w:rsid w:val="00724EB2"/>
    <w:rsid w:val="007260F1"/>
    <w:rsid w:val="00726694"/>
    <w:rsid w:val="00727970"/>
    <w:rsid w:val="00727B60"/>
    <w:rsid w:val="00730AF5"/>
    <w:rsid w:val="007317FA"/>
    <w:rsid w:val="00731B25"/>
    <w:rsid w:val="00731E29"/>
    <w:rsid w:val="00732329"/>
    <w:rsid w:val="00732993"/>
    <w:rsid w:val="00732F90"/>
    <w:rsid w:val="00733B30"/>
    <w:rsid w:val="00734626"/>
    <w:rsid w:val="007354D9"/>
    <w:rsid w:val="00735A84"/>
    <w:rsid w:val="00735D91"/>
    <w:rsid w:val="00736F2E"/>
    <w:rsid w:val="007372D4"/>
    <w:rsid w:val="00740198"/>
    <w:rsid w:val="00740336"/>
    <w:rsid w:val="00740F0C"/>
    <w:rsid w:val="00741BA9"/>
    <w:rsid w:val="0074325C"/>
    <w:rsid w:val="007437ED"/>
    <w:rsid w:val="00743DC6"/>
    <w:rsid w:val="00743E02"/>
    <w:rsid w:val="007442BD"/>
    <w:rsid w:val="007443C2"/>
    <w:rsid w:val="007454DE"/>
    <w:rsid w:val="0074645A"/>
    <w:rsid w:val="00747143"/>
    <w:rsid w:val="007471B9"/>
    <w:rsid w:val="0074727A"/>
    <w:rsid w:val="00747EA7"/>
    <w:rsid w:val="00750410"/>
    <w:rsid w:val="00750FD9"/>
    <w:rsid w:val="00751386"/>
    <w:rsid w:val="007514E6"/>
    <w:rsid w:val="007525B6"/>
    <w:rsid w:val="0075270A"/>
    <w:rsid w:val="00753BCF"/>
    <w:rsid w:val="007546DE"/>
    <w:rsid w:val="00754799"/>
    <w:rsid w:val="00754A86"/>
    <w:rsid w:val="00754CBD"/>
    <w:rsid w:val="00757005"/>
    <w:rsid w:val="00757DFE"/>
    <w:rsid w:val="0076052D"/>
    <w:rsid w:val="007605D7"/>
    <w:rsid w:val="00760C7A"/>
    <w:rsid w:val="00761059"/>
    <w:rsid w:val="0076266C"/>
    <w:rsid w:val="00762845"/>
    <w:rsid w:val="00763EA8"/>
    <w:rsid w:val="0076430B"/>
    <w:rsid w:val="0076469E"/>
    <w:rsid w:val="00764AE7"/>
    <w:rsid w:val="00764EC6"/>
    <w:rsid w:val="007667C6"/>
    <w:rsid w:val="007667D2"/>
    <w:rsid w:val="0077190C"/>
    <w:rsid w:val="007722C7"/>
    <w:rsid w:val="007727C1"/>
    <w:rsid w:val="0077401C"/>
    <w:rsid w:val="00776067"/>
    <w:rsid w:val="00776131"/>
    <w:rsid w:val="00777615"/>
    <w:rsid w:val="00777907"/>
    <w:rsid w:val="007819EF"/>
    <w:rsid w:val="00782779"/>
    <w:rsid w:val="0078279C"/>
    <w:rsid w:val="00782B89"/>
    <w:rsid w:val="00783AA0"/>
    <w:rsid w:val="0078531B"/>
    <w:rsid w:val="00785477"/>
    <w:rsid w:val="00785AC1"/>
    <w:rsid w:val="0078687C"/>
    <w:rsid w:val="007905F5"/>
    <w:rsid w:val="007909C0"/>
    <w:rsid w:val="00791155"/>
    <w:rsid w:val="00791E27"/>
    <w:rsid w:val="007924DD"/>
    <w:rsid w:val="00792BA9"/>
    <w:rsid w:val="00793F5F"/>
    <w:rsid w:val="007945EF"/>
    <w:rsid w:val="00795EAB"/>
    <w:rsid w:val="00796ABF"/>
    <w:rsid w:val="0079706D"/>
    <w:rsid w:val="00797576"/>
    <w:rsid w:val="00797D08"/>
    <w:rsid w:val="007A0E63"/>
    <w:rsid w:val="007A1E67"/>
    <w:rsid w:val="007A284C"/>
    <w:rsid w:val="007A28A7"/>
    <w:rsid w:val="007A3168"/>
    <w:rsid w:val="007A3F52"/>
    <w:rsid w:val="007A3F73"/>
    <w:rsid w:val="007A3FD0"/>
    <w:rsid w:val="007A403B"/>
    <w:rsid w:val="007A4E2D"/>
    <w:rsid w:val="007A638E"/>
    <w:rsid w:val="007B02F3"/>
    <w:rsid w:val="007B0313"/>
    <w:rsid w:val="007B1510"/>
    <w:rsid w:val="007B1F6C"/>
    <w:rsid w:val="007B2F84"/>
    <w:rsid w:val="007B397D"/>
    <w:rsid w:val="007B3B02"/>
    <w:rsid w:val="007B3C32"/>
    <w:rsid w:val="007B3CAC"/>
    <w:rsid w:val="007B3F7F"/>
    <w:rsid w:val="007B5194"/>
    <w:rsid w:val="007B5319"/>
    <w:rsid w:val="007B5AED"/>
    <w:rsid w:val="007B66E0"/>
    <w:rsid w:val="007B6E89"/>
    <w:rsid w:val="007C041E"/>
    <w:rsid w:val="007C0FAA"/>
    <w:rsid w:val="007C1F5B"/>
    <w:rsid w:val="007C2621"/>
    <w:rsid w:val="007C3699"/>
    <w:rsid w:val="007C3F0B"/>
    <w:rsid w:val="007C4BC0"/>
    <w:rsid w:val="007C4EA4"/>
    <w:rsid w:val="007C5180"/>
    <w:rsid w:val="007C5654"/>
    <w:rsid w:val="007C66A8"/>
    <w:rsid w:val="007C756D"/>
    <w:rsid w:val="007C7704"/>
    <w:rsid w:val="007C7A11"/>
    <w:rsid w:val="007C7D2D"/>
    <w:rsid w:val="007D245D"/>
    <w:rsid w:val="007D2626"/>
    <w:rsid w:val="007D2B0C"/>
    <w:rsid w:val="007D3078"/>
    <w:rsid w:val="007D3BB1"/>
    <w:rsid w:val="007D3C42"/>
    <w:rsid w:val="007D3E65"/>
    <w:rsid w:val="007D3EAC"/>
    <w:rsid w:val="007D43A8"/>
    <w:rsid w:val="007D4614"/>
    <w:rsid w:val="007D4EE1"/>
    <w:rsid w:val="007D4F35"/>
    <w:rsid w:val="007D593C"/>
    <w:rsid w:val="007D5960"/>
    <w:rsid w:val="007D5FD2"/>
    <w:rsid w:val="007D61CA"/>
    <w:rsid w:val="007D718A"/>
    <w:rsid w:val="007E08B0"/>
    <w:rsid w:val="007E0BE9"/>
    <w:rsid w:val="007E1818"/>
    <w:rsid w:val="007E1D76"/>
    <w:rsid w:val="007E2A0A"/>
    <w:rsid w:val="007E4911"/>
    <w:rsid w:val="007E561F"/>
    <w:rsid w:val="007E59B4"/>
    <w:rsid w:val="007E5B5D"/>
    <w:rsid w:val="007E622D"/>
    <w:rsid w:val="007E6AE5"/>
    <w:rsid w:val="007E74AC"/>
    <w:rsid w:val="007E762B"/>
    <w:rsid w:val="007F07BD"/>
    <w:rsid w:val="007F0B64"/>
    <w:rsid w:val="007F0C7D"/>
    <w:rsid w:val="007F143B"/>
    <w:rsid w:val="007F181A"/>
    <w:rsid w:val="007F1D3C"/>
    <w:rsid w:val="007F2E04"/>
    <w:rsid w:val="007F33F2"/>
    <w:rsid w:val="007F3539"/>
    <w:rsid w:val="007F361D"/>
    <w:rsid w:val="007F4E38"/>
    <w:rsid w:val="007F6748"/>
    <w:rsid w:val="007F67F7"/>
    <w:rsid w:val="007F747B"/>
    <w:rsid w:val="0080072E"/>
    <w:rsid w:val="008008C3"/>
    <w:rsid w:val="008030AE"/>
    <w:rsid w:val="00803103"/>
    <w:rsid w:val="00803526"/>
    <w:rsid w:val="00803E23"/>
    <w:rsid w:val="008043F0"/>
    <w:rsid w:val="008044CF"/>
    <w:rsid w:val="008053ED"/>
    <w:rsid w:val="00805F7B"/>
    <w:rsid w:val="00806338"/>
    <w:rsid w:val="00807249"/>
    <w:rsid w:val="00807381"/>
    <w:rsid w:val="008076E3"/>
    <w:rsid w:val="00807B32"/>
    <w:rsid w:val="00807D20"/>
    <w:rsid w:val="00811516"/>
    <w:rsid w:val="008132CA"/>
    <w:rsid w:val="008132FF"/>
    <w:rsid w:val="00813DAB"/>
    <w:rsid w:val="00814014"/>
    <w:rsid w:val="0081410B"/>
    <w:rsid w:val="00814409"/>
    <w:rsid w:val="008146E8"/>
    <w:rsid w:val="00814E6B"/>
    <w:rsid w:val="00816295"/>
    <w:rsid w:val="00816862"/>
    <w:rsid w:val="008173A8"/>
    <w:rsid w:val="0082031E"/>
    <w:rsid w:val="00822281"/>
    <w:rsid w:val="00822A8B"/>
    <w:rsid w:val="00823C5F"/>
    <w:rsid w:val="00826662"/>
    <w:rsid w:val="00827A6F"/>
    <w:rsid w:val="008304DB"/>
    <w:rsid w:val="008318B7"/>
    <w:rsid w:val="0083194C"/>
    <w:rsid w:val="00832025"/>
    <w:rsid w:val="008332BB"/>
    <w:rsid w:val="00833CFF"/>
    <w:rsid w:val="00833EB7"/>
    <w:rsid w:val="0083446D"/>
    <w:rsid w:val="00834855"/>
    <w:rsid w:val="00834F9E"/>
    <w:rsid w:val="00834FC5"/>
    <w:rsid w:val="00835079"/>
    <w:rsid w:val="00835530"/>
    <w:rsid w:val="008366BA"/>
    <w:rsid w:val="00837855"/>
    <w:rsid w:val="00837C87"/>
    <w:rsid w:val="00837FA4"/>
    <w:rsid w:val="00840CF0"/>
    <w:rsid w:val="0084123D"/>
    <w:rsid w:val="00841421"/>
    <w:rsid w:val="00841F5F"/>
    <w:rsid w:val="008436A3"/>
    <w:rsid w:val="00843D83"/>
    <w:rsid w:val="0084571B"/>
    <w:rsid w:val="00845BE7"/>
    <w:rsid w:val="00845E56"/>
    <w:rsid w:val="00845E86"/>
    <w:rsid w:val="00846946"/>
    <w:rsid w:val="00846E7B"/>
    <w:rsid w:val="0084700A"/>
    <w:rsid w:val="00850804"/>
    <w:rsid w:val="00853AC7"/>
    <w:rsid w:val="008542BA"/>
    <w:rsid w:val="00854881"/>
    <w:rsid w:val="00854B69"/>
    <w:rsid w:val="00855EB5"/>
    <w:rsid w:val="008562BD"/>
    <w:rsid w:val="008564A9"/>
    <w:rsid w:val="00856603"/>
    <w:rsid w:val="008570D0"/>
    <w:rsid w:val="00857A90"/>
    <w:rsid w:val="0086211C"/>
    <w:rsid w:val="0086297F"/>
    <w:rsid w:val="00863548"/>
    <w:rsid w:val="00863741"/>
    <w:rsid w:val="00864313"/>
    <w:rsid w:val="00864531"/>
    <w:rsid w:val="008653D9"/>
    <w:rsid w:val="00866389"/>
    <w:rsid w:val="00867061"/>
    <w:rsid w:val="00867FAD"/>
    <w:rsid w:val="00872947"/>
    <w:rsid w:val="00873D2B"/>
    <w:rsid w:val="00873ED7"/>
    <w:rsid w:val="008741BA"/>
    <w:rsid w:val="00874FA2"/>
    <w:rsid w:val="0087548B"/>
    <w:rsid w:val="008757E4"/>
    <w:rsid w:val="0087670B"/>
    <w:rsid w:val="00880027"/>
    <w:rsid w:val="00880C05"/>
    <w:rsid w:val="008810EF"/>
    <w:rsid w:val="00881651"/>
    <w:rsid w:val="00882497"/>
    <w:rsid w:val="008825A9"/>
    <w:rsid w:val="00882A63"/>
    <w:rsid w:val="00883E5F"/>
    <w:rsid w:val="00884600"/>
    <w:rsid w:val="008855EF"/>
    <w:rsid w:val="00885833"/>
    <w:rsid w:val="00886352"/>
    <w:rsid w:val="00886DEF"/>
    <w:rsid w:val="00887EB9"/>
    <w:rsid w:val="0089016F"/>
    <w:rsid w:val="0089123C"/>
    <w:rsid w:val="0089157D"/>
    <w:rsid w:val="00891A36"/>
    <w:rsid w:val="00892CCA"/>
    <w:rsid w:val="00894EE4"/>
    <w:rsid w:val="00896F29"/>
    <w:rsid w:val="00897008"/>
    <w:rsid w:val="008A028E"/>
    <w:rsid w:val="008A0840"/>
    <w:rsid w:val="008A0B18"/>
    <w:rsid w:val="008A0D7F"/>
    <w:rsid w:val="008A1B52"/>
    <w:rsid w:val="008A2FA4"/>
    <w:rsid w:val="008A30B9"/>
    <w:rsid w:val="008A4536"/>
    <w:rsid w:val="008A53B6"/>
    <w:rsid w:val="008A608F"/>
    <w:rsid w:val="008A6B55"/>
    <w:rsid w:val="008A73B3"/>
    <w:rsid w:val="008B211C"/>
    <w:rsid w:val="008B2F95"/>
    <w:rsid w:val="008B309E"/>
    <w:rsid w:val="008B40E8"/>
    <w:rsid w:val="008B4776"/>
    <w:rsid w:val="008B4CAC"/>
    <w:rsid w:val="008B5F98"/>
    <w:rsid w:val="008B60A0"/>
    <w:rsid w:val="008B7956"/>
    <w:rsid w:val="008B7A3F"/>
    <w:rsid w:val="008C1AAF"/>
    <w:rsid w:val="008C1BE1"/>
    <w:rsid w:val="008C3336"/>
    <w:rsid w:val="008C4858"/>
    <w:rsid w:val="008C5125"/>
    <w:rsid w:val="008C5496"/>
    <w:rsid w:val="008C6448"/>
    <w:rsid w:val="008C65BA"/>
    <w:rsid w:val="008C73D3"/>
    <w:rsid w:val="008C73F3"/>
    <w:rsid w:val="008D21EB"/>
    <w:rsid w:val="008D3633"/>
    <w:rsid w:val="008D3892"/>
    <w:rsid w:val="008D3A5F"/>
    <w:rsid w:val="008D46AD"/>
    <w:rsid w:val="008D61DF"/>
    <w:rsid w:val="008D62C1"/>
    <w:rsid w:val="008D6749"/>
    <w:rsid w:val="008D6D01"/>
    <w:rsid w:val="008D7F73"/>
    <w:rsid w:val="008E2388"/>
    <w:rsid w:val="008E374C"/>
    <w:rsid w:val="008E44E0"/>
    <w:rsid w:val="008E4798"/>
    <w:rsid w:val="008E58F2"/>
    <w:rsid w:val="008E5B9F"/>
    <w:rsid w:val="008E608D"/>
    <w:rsid w:val="008E647B"/>
    <w:rsid w:val="008E6734"/>
    <w:rsid w:val="008E6B9B"/>
    <w:rsid w:val="008F0B28"/>
    <w:rsid w:val="008F1182"/>
    <w:rsid w:val="008F1582"/>
    <w:rsid w:val="008F20A1"/>
    <w:rsid w:val="008F2EF7"/>
    <w:rsid w:val="008F3AEC"/>
    <w:rsid w:val="008F3F76"/>
    <w:rsid w:val="008F47E0"/>
    <w:rsid w:val="008F5582"/>
    <w:rsid w:val="008F5F2A"/>
    <w:rsid w:val="008F62CB"/>
    <w:rsid w:val="008F73BF"/>
    <w:rsid w:val="008F7777"/>
    <w:rsid w:val="008F7EB3"/>
    <w:rsid w:val="00901565"/>
    <w:rsid w:val="00902271"/>
    <w:rsid w:val="009031A1"/>
    <w:rsid w:val="0090320B"/>
    <w:rsid w:val="00903543"/>
    <w:rsid w:val="00905733"/>
    <w:rsid w:val="00905F9D"/>
    <w:rsid w:val="00910407"/>
    <w:rsid w:val="00911D13"/>
    <w:rsid w:val="00912174"/>
    <w:rsid w:val="00912374"/>
    <w:rsid w:val="009123E2"/>
    <w:rsid w:val="00913498"/>
    <w:rsid w:val="00913BE0"/>
    <w:rsid w:val="009142A1"/>
    <w:rsid w:val="00914454"/>
    <w:rsid w:val="00916AB6"/>
    <w:rsid w:val="0091771F"/>
    <w:rsid w:val="00917975"/>
    <w:rsid w:val="009207E0"/>
    <w:rsid w:val="009234B3"/>
    <w:rsid w:val="00923E39"/>
    <w:rsid w:val="00924AC0"/>
    <w:rsid w:val="0092663F"/>
    <w:rsid w:val="00927668"/>
    <w:rsid w:val="00927C4E"/>
    <w:rsid w:val="009317E0"/>
    <w:rsid w:val="00931B5E"/>
    <w:rsid w:val="00931B6E"/>
    <w:rsid w:val="00931E15"/>
    <w:rsid w:val="00932D49"/>
    <w:rsid w:val="00933322"/>
    <w:rsid w:val="00933D93"/>
    <w:rsid w:val="00935008"/>
    <w:rsid w:val="00935067"/>
    <w:rsid w:val="00935169"/>
    <w:rsid w:val="009355E1"/>
    <w:rsid w:val="00935C27"/>
    <w:rsid w:val="00935DDC"/>
    <w:rsid w:val="0093688C"/>
    <w:rsid w:val="0093702A"/>
    <w:rsid w:val="0093743F"/>
    <w:rsid w:val="009376B5"/>
    <w:rsid w:val="00940041"/>
    <w:rsid w:val="009400B4"/>
    <w:rsid w:val="0094077C"/>
    <w:rsid w:val="00941C57"/>
    <w:rsid w:val="00942B74"/>
    <w:rsid w:val="00942DC5"/>
    <w:rsid w:val="009459C2"/>
    <w:rsid w:val="00945F73"/>
    <w:rsid w:val="0094635E"/>
    <w:rsid w:val="0095020F"/>
    <w:rsid w:val="00950CF0"/>
    <w:rsid w:val="00951625"/>
    <w:rsid w:val="00952664"/>
    <w:rsid w:val="00952E72"/>
    <w:rsid w:val="00953DFB"/>
    <w:rsid w:val="00954317"/>
    <w:rsid w:val="0095460D"/>
    <w:rsid w:val="00954766"/>
    <w:rsid w:val="00954D2C"/>
    <w:rsid w:val="00954DAD"/>
    <w:rsid w:val="00954DC3"/>
    <w:rsid w:val="009553BE"/>
    <w:rsid w:val="00956191"/>
    <w:rsid w:val="009564DC"/>
    <w:rsid w:val="00956650"/>
    <w:rsid w:val="009573E8"/>
    <w:rsid w:val="00960760"/>
    <w:rsid w:val="00961FD2"/>
    <w:rsid w:val="00962845"/>
    <w:rsid w:val="009628F8"/>
    <w:rsid w:val="00964835"/>
    <w:rsid w:val="00967D95"/>
    <w:rsid w:val="00970356"/>
    <w:rsid w:val="00971ADE"/>
    <w:rsid w:val="009727CA"/>
    <w:rsid w:val="00972F04"/>
    <w:rsid w:val="00973800"/>
    <w:rsid w:val="00973DF1"/>
    <w:rsid w:val="00973E28"/>
    <w:rsid w:val="00973FCD"/>
    <w:rsid w:val="00975E44"/>
    <w:rsid w:val="00977DE5"/>
    <w:rsid w:val="0098200D"/>
    <w:rsid w:val="0098357E"/>
    <w:rsid w:val="009849FF"/>
    <w:rsid w:val="00986958"/>
    <w:rsid w:val="009878A8"/>
    <w:rsid w:val="00987FD5"/>
    <w:rsid w:val="00990667"/>
    <w:rsid w:val="00990CEF"/>
    <w:rsid w:val="0099127B"/>
    <w:rsid w:val="00991393"/>
    <w:rsid w:val="00991857"/>
    <w:rsid w:val="00992FC1"/>
    <w:rsid w:val="0099395D"/>
    <w:rsid w:val="00993B8E"/>
    <w:rsid w:val="00994015"/>
    <w:rsid w:val="00994D8A"/>
    <w:rsid w:val="00994E81"/>
    <w:rsid w:val="00995C5C"/>
    <w:rsid w:val="0099779D"/>
    <w:rsid w:val="00997A64"/>
    <w:rsid w:val="009A1221"/>
    <w:rsid w:val="009A1831"/>
    <w:rsid w:val="009A4ED0"/>
    <w:rsid w:val="009A757E"/>
    <w:rsid w:val="009B0423"/>
    <w:rsid w:val="009B06BC"/>
    <w:rsid w:val="009B0D97"/>
    <w:rsid w:val="009B0E49"/>
    <w:rsid w:val="009B0EAD"/>
    <w:rsid w:val="009B116B"/>
    <w:rsid w:val="009B27FA"/>
    <w:rsid w:val="009B29E8"/>
    <w:rsid w:val="009B3539"/>
    <w:rsid w:val="009B5C82"/>
    <w:rsid w:val="009B5FF0"/>
    <w:rsid w:val="009B621C"/>
    <w:rsid w:val="009B6325"/>
    <w:rsid w:val="009B6D3E"/>
    <w:rsid w:val="009B713C"/>
    <w:rsid w:val="009C0054"/>
    <w:rsid w:val="009C0B4B"/>
    <w:rsid w:val="009C1872"/>
    <w:rsid w:val="009C2004"/>
    <w:rsid w:val="009C2C84"/>
    <w:rsid w:val="009C3673"/>
    <w:rsid w:val="009C4EAD"/>
    <w:rsid w:val="009C600C"/>
    <w:rsid w:val="009C62D7"/>
    <w:rsid w:val="009C6508"/>
    <w:rsid w:val="009C68D9"/>
    <w:rsid w:val="009D03B5"/>
    <w:rsid w:val="009D0B52"/>
    <w:rsid w:val="009D272E"/>
    <w:rsid w:val="009D2EE8"/>
    <w:rsid w:val="009D3069"/>
    <w:rsid w:val="009D4E91"/>
    <w:rsid w:val="009D54EF"/>
    <w:rsid w:val="009D6BA2"/>
    <w:rsid w:val="009D704F"/>
    <w:rsid w:val="009D767A"/>
    <w:rsid w:val="009D776D"/>
    <w:rsid w:val="009D7AF1"/>
    <w:rsid w:val="009D7F1A"/>
    <w:rsid w:val="009E0218"/>
    <w:rsid w:val="009E03C6"/>
    <w:rsid w:val="009E1929"/>
    <w:rsid w:val="009E1E36"/>
    <w:rsid w:val="009E2088"/>
    <w:rsid w:val="009E2B70"/>
    <w:rsid w:val="009E3F0A"/>
    <w:rsid w:val="009E4864"/>
    <w:rsid w:val="009E5A36"/>
    <w:rsid w:val="009E5C4F"/>
    <w:rsid w:val="009E6594"/>
    <w:rsid w:val="009E6F4A"/>
    <w:rsid w:val="009E7BB4"/>
    <w:rsid w:val="009E7FE3"/>
    <w:rsid w:val="009F07DC"/>
    <w:rsid w:val="009F0A36"/>
    <w:rsid w:val="009F0EDF"/>
    <w:rsid w:val="009F1ACA"/>
    <w:rsid w:val="009F3A42"/>
    <w:rsid w:val="009F4152"/>
    <w:rsid w:val="009F47E4"/>
    <w:rsid w:val="009F49ED"/>
    <w:rsid w:val="009F588D"/>
    <w:rsid w:val="009F5EBD"/>
    <w:rsid w:val="009F6C19"/>
    <w:rsid w:val="009F723C"/>
    <w:rsid w:val="009F7D9D"/>
    <w:rsid w:val="00A007D8"/>
    <w:rsid w:val="00A00B75"/>
    <w:rsid w:val="00A015FA"/>
    <w:rsid w:val="00A01848"/>
    <w:rsid w:val="00A0243C"/>
    <w:rsid w:val="00A03384"/>
    <w:rsid w:val="00A03E3D"/>
    <w:rsid w:val="00A0473E"/>
    <w:rsid w:val="00A04DEF"/>
    <w:rsid w:val="00A054CF"/>
    <w:rsid w:val="00A05580"/>
    <w:rsid w:val="00A06CBB"/>
    <w:rsid w:val="00A06F29"/>
    <w:rsid w:val="00A06F6C"/>
    <w:rsid w:val="00A07665"/>
    <w:rsid w:val="00A076F2"/>
    <w:rsid w:val="00A07D39"/>
    <w:rsid w:val="00A10A6E"/>
    <w:rsid w:val="00A10BCA"/>
    <w:rsid w:val="00A119B9"/>
    <w:rsid w:val="00A12392"/>
    <w:rsid w:val="00A12F67"/>
    <w:rsid w:val="00A1308D"/>
    <w:rsid w:val="00A13256"/>
    <w:rsid w:val="00A132F4"/>
    <w:rsid w:val="00A1397C"/>
    <w:rsid w:val="00A14931"/>
    <w:rsid w:val="00A14F7F"/>
    <w:rsid w:val="00A152DE"/>
    <w:rsid w:val="00A165A8"/>
    <w:rsid w:val="00A176E8"/>
    <w:rsid w:val="00A203D5"/>
    <w:rsid w:val="00A20F05"/>
    <w:rsid w:val="00A21E9F"/>
    <w:rsid w:val="00A2211A"/>
    <w:rsid w:val="00A22378"/>
    <w:rsid w:val="00A22ECE"/>
    <w:rsid w:val="00A30023"/>
    <w:rsid w:val="00A30616"/>
    <w:rsid w:val="00A30D3C"/>
    <w:rsid w:val="00A310A5"/>
    <w:rsid w:val="00A32260"/>
    <w:rsid w:val="00A3294B"/>
    <w:rsid w:val="00A35170"/>
    <w:rsid w:val="00A352BF"/>
    <w:rsid w:val="00A358BC"/>
    <w:rsid w:val="00A41405"/>
    <w:rsid w:val="00A41D1D"/>
    <w:rsid w:val="00A4292A"/>
    <w:rsid w:val="00A42D75"/>
    <w:rsid w:val="00A43BAF"/>
    <w:rsid w:val="00A46B01"/>
    <w:rsid w:val="00A5023C"/>
    <w:rsid w:val="00A51488"/>
    <w:rsid w:val="00A51FAB"/>
    <w:rsid w:val="00A5274A"/>
    <w:rsid w:val="00A534EC"/>
    <w:rsid w:val="00A5535C"/>
    <w:rsid w:val="00A5556C"/>
    <w:rsid w:val="00A57430"/>
    <w:rsid w:val="00A604B2"/>
    <w:rsid w:val="00A60A16"/>
    <w:rsid w:val="00A61D8B"/>
    <w:rsid w:val="00A63BF7"/>
    <w:rsid w:val="00A66529"/>
    <w:rsid w:val="00A665E1"/>
    <w:rsid w:val="00A666CC"/>
    <w:rsid w:val="00A66B19"/>
    <w:rsid w:val="00A704D0"/>
    <w:rsid w:val="00A709E5"/>
    <w:rsid w:val="00A71868"/>
    <w:rsid w:val="00A71932"/>
    <w:rsid w:val="00A729A6"/>
    <w:rsid w:val="00A7301F"/>
    <w:rsid w:val="00A7453A"/>
    <w:rsid w:val="00A7691C"/>
    <w:rsid w:val="00A769D0"/>
    <w:rsid w:val="00A77EF9"/>
    <w:rsid w:val="00A80937"/>
    <w:rsid w:val="00A80981"/>
    <w:rsid w:val="00A80E59"/>
    <w:rsid w:val="00A81670"/>
    <w:rsid w:val="00A82C33"/>
    <w:rsid w:val="00A83BB3"/>
    <w:rsid w:val="00A8444A"/>
    <w:rsid w:val="00A84618"/>
    <w:rsid w:val="00A8470B"/>
    <w:rsid w:val="00A84F28"/>
    <w:rsid w:val="00A86684"/>
    <w:rsid w:val="00A866AA"/>
    <w:rsid w:val="00A879BA"/>
    <w:rsid w:val="00A87B41"/>
    <w:rsid w:val="00A9006F"/>
    <w:rsid w:val="00A917DD"/>
    <w:rsid w:val="00A91FB4"/>
    <w:rsid w:val="00A92212"/>
    <w:rsid w:val="00A922E8"/>
    <w:rsid w:val="00A923CD"/>
    <w:rsid w:val="00A92999"/>
    <w:rsid w:val="00A937EF"/>
    <w:rsid w:val="00A95044"/>
    <w:rsid w:val="00A96B56"/>
    <w:rsid w:val="00A971FB"/>
    <w:rsid w:val="00AA3392"/>
    <w:rsid w:val="00AA3D44"/>
    <w:rsid w:val="00AA4EC3"/>
    <w:rsid w:val="00AA6216"/>
    <w:rsid w:val="00AA6E90"/>
    <w:rsid w:val="00AA723B"/>
    <w:rsid w:val="00AA7ACD"/>
    <w:rsid w:val="00AA7ECF"/>
    <w:rsid w:val="00AB090F"/>
    <w:rsid w:val="00AB28F7"/>
    <w:rsid w:val="00AB3CB6"/>
    <w:rsid w:val="00AB4529"/>
    <w:rsid w:val="00AB4B5B"/>
    <w:rsid w:val="00AB78A5"/>
    <w:rsid w:val="00AB7B60"/>
    <w:rsid w:val="00AB7CA5"/>
    <w:rsid w:val="00AB7CB6"/>
    <w:rsid w:val="00AC08F2"/>
    <w:rsid w:val="00AC0CB4"/>
    <w:rsid w:val="00AC18E1"/>
    <w:rsid w:val="00AC26C9"/>
    <w:rsid w:val="00AC2916"/>
    <w:rsid w:val="00AC340C"/>
    <w:rsid w:val="00AC3910"/>
    <w:rsid w:val="00AC4693"/>
    <w:rsid w:val="00AC5082"/>
    <w:rsid w:val="00AC5B4F"/>
    <w:rsid w:val="00AC630F"/>
    <w:rsid w:val="00AC6650"/>
    <w:rsid w:val="00AC6CFE"/>
    <w:rsid w:val="00AC77CF"/>
    <w:rsid w:val="00AC7C64"/>
    <w:rsid w:val="00AD0118"/>
    <w:rsid w:val="00AD0BC7"/>
    <w:rsid w:val="00AD3B1E"/>
    <w:rsid w:val="00AD3B7C"/>
    <w:rsid w:val="00AD3BFD"/>
    <w:rsid w:val="00AD7088"/>
    <w:rsid w:val="00AD7980"/>
    <w:rsid w:val="00AE01B1"/>
    <w:rsid w:val="00AE07F6"/>
    <w:rsid w:val="00AE1339"/>
    <w:rsid w:val="00AE1512"/>
    <w:rsid w:val="00AE25D6"/>
    <w:rsid w:val="00AE2E51"/>
    <w:rsid w:val="00AE3249"/>
    <w:rsid w:val="00AE3888"/>
    <w:rsid w:val="00AE422B"/>
    <w:rsid w:val="00AE4499"/>
    <w:rsid w:val="00AE494A"/>
    <w:rsid w:val="00AE5513"/>
    <w:rsid w:val="00AE580C"/>
    <w:rsid w:val="00AE5C0D"/>
    <w:rsid w:val="00AE6EB6"/>
    <w:rsid w:val="00AE71FD"/>
    <w:rsid w:val="00AE7DDD"/>
    <w:rsid w:val="00AF0A29"/>
    <w:rsid w:val="00AF0C0F"/>
    <w:rsid w:val="00AF1EF5"/>
    <w:rsid w:val="00AF21C2"/>
    <w:rsid w:val="00AF2A31"/>
    <w:rsid w:val="00AF4002"/>
    <w:rsid w:val="00AF4720"/>
    <w:rsid w:val="00AF4774"/>
    <w:rsid w:val="00AF57BB"/>
    <w:rsid w:val="00AF57DC"/>
    <w:rsid w:val="00AF5AD1"/>
    <w:rsid w:val="00AF6020"/>
    <w:rsid w:val="00B002B8"/>
    <w:rsid w:val="00B00518"/>
    <w:rsid w:val="00B00533"/>
    <w:rsid w:val="00B03DC7"/>
    <w:rsid w:val="00B04573"/>
    <w:rsid w:val="00B04B8C"/>
    <w:rsid w:val="00B0680B"/>
    <w:rsid w:val="00B06812"/>
    <w:rsid w:val="00B10B17"/>
    <w:rsid w:val="00B11B99"/>
    <w:rsid w:val="00B15400"/>
    <w:rsid w:val="00B15405"/>
    <w:rsid w:val="00B15EC9"/>
    <w:rsid w:val="00B17419"/>
    <w:rsid w:val="00B2070F"/>
    <w:rsid w:val="00B21DF4"/>
    <w:rsid w:val="00B24D7D"/>
    <w:rsid w:val="00B26D56"/>
    <w:rsid w:val="00B26F61"/>
    <w:rsid w:val="00B26F6B"/>
    <w:rsid w:val="00B278F9"/>
    <w:rsid w:val="00B311C7"/>
    <w:rsid w:val="00B31490"/>
    <w:rsid w:val="00B31824"/>
    <w:rsid w:val="00B319CA"/>
    <w:rsid w:val="00B31BB4"/>
    <w:rsid w:val="00B32592"/>
    <w:rsid w:val="00B33FB6"/>
    <w:rsid w:val="00B34527"/>
    <w:rsid w:val="00B35346"/>
    <w:rsid w:val="00B360A6"/>
    <w:rsid w:val="00B3796D"/>
    <w:rsid w:val="00B4062C"/>
    <w:rsid w:val="00B40B22"/>
    <w:rsid w:val="00B40BEA"/>
    <w:rsid w:val="00B410B8"/>
    <w:rsid w:val="00B41775"/>
    <w:rsid w:val="00B43521"/>
    <w:rsid w:val="00B43E95"/>
    <w:rsid w:val="00B44779"/>
    <w:rsid w:val="00B44B55"/>
    <w:rsid w:val="00B44F46"/>
    <w:rsid w:val="00B4559C"/>
    <w:rsid w:val="00B46A56"/>
    <w:rsid w:val="00B46EF0"/>
    <w:rsid w:val="00B47F1A"/>
    <w:rsid w:val="00B505FD"/>
    <w:rsid w:val="00B5146D"/>
    <w:rsid w:val="00B51C97"/>
    <w:rsid w:val="00B52F11"/>
    <w:rsid w:val="00B53735"/>
    <w:rsid w:val="00B538DD"/>
    <w:rsid w:val="00B539BC"/>
    <w:rsid w:val="00B539FC"/>
    <w:rsid w:val="00B53BC3"/>
    <w:rsid w:val="00B54731"/>
    <w:rsid w:val="00B54C22"/>
    <w:rsid w:val="00B56084"/>
    <w:rsid w:val="00B570FA"/>
    <w:rsid w:val="00B600FD"/>
    <w:rsid w:val="00B61509"/>
    <w:rsid w:val="00B62D78"/>
    <w:rsid w:val="00B64200"/>
    <w:rsid w:val="00B6426A"/>
    <w:rsid w:val="00B648FB"/>
    <w:rsid w:val="00B653C0"/>
    <w:rsid w:val="00B65879"/>
    <w:rsid w:val="00B66302"/>
    <w:rsid w:val="00B67E3C"/>
    <w:rsid w:val="00B67EE7"/>
    <w:rsid w:val="00B709B4"/>
    <w:rsid w:val="00B730FA"/>
    <w:rsid w:val="00B731F5"/>
    <w:rsid w:val="00B733AC"/>
    <w:rsid w:val="00B73BCB"/>
    <w:rsid w:val="00B74B7F"/>
    <w:rsid w:val="00B7657C"/>
    <w:rsid w:val="00B76740"/>
    <w:rsid w:val="00B76BC0"/>
    <w:rsid w:val="00B81904"/>
    <w:rsid w:val="00B82290"/>
    <w:rsid w:val="00B82376"/>
    <w:rsid w:val="00B8370A"/>
    <w:rsid w:val="00B8418F"/>
    <w:rsid w:val="00B84A83"/>
    <w:rsid w:val="00B84F4C"/>
    <w:rsid w:val="00B8527A"/>
    <w:rsid w:val="00B857B6"/>
    <w:rsid w:val="00B86ABA"/>
    <w:rsid w:val="00B8715B"/>
    <w:rsid w:val="00B87D28"/>
    <w:rsid w:val="00B87E4F"/>
    <w:rsid w:val="00B90166"/>
    <w:rsid w:val="00B915A1"/>
    <w:rsid w:val="00B92006"/>
    <w:rsid w:val="00B9230B"/>
    <w:rsid w:val="00B92B79"/>
    <w:rsid w:val="00B9460B"/>
    <w:rsid w:val="00B946B2"/>
    <w:rsid w:val="00B94C9A"/>
    <w:rsid w:val="00B95666"/>
    <w:rsid w:val="00B96129"/>
    <w:rsid w:val="00B96994"/>
    <w:rsid w:val="00B97C9E"/>
    <w:rsid w:val="00B97D2B"/>
    <w:rsid w:val="00BA17E1"/>
    <w:rsid w:val="00BA33F5"/>
    <w:rsid w:val="00BA363C"/>
    <w:rsid w:val="00BA3C2C"/>
    <w:rsid w:val="00BA478C"/>
    <w:rsid w:val="00BA47B5"/>
    <w:rsid w:val="00BA5626"/>
    <w:rsid w:val="00BA5DFB"/>
    <w:rsid w:val="00BA5F27"/>
    <w:rsid w:val="00BA6D57"/>
    <w:rsid w:val="00BA6E49"/>
    <w:rsid w:val="00BB09A9"/>
    <w:rsid w:val="00BB0ED1"/>
    <w:rsid w:val="00BB0EE2"/>
    <w:rsid w:val="00BB10F2"/>
    <w:rsid w:val="00BB1BA2"/>
    <w:rsid w:val="00BB25BD"/>
    <w:rsid w:val="00BB2EB9"/>
    <w:rsid w:val="00BB4D65"/>
    <w:rsid w:val="00BB4F2A"/>
    <w:rsid w:val="00BB5BC9"/>
    <w:rsid w:val="00BB6228"/>
    <w:rsid w:val="00BB643E"/>
    <w:rsid w:val="00BB69D1"/>
    <w:rsid w:val="00BB6A83"/>
    <w:rsid w:val="00BB6C5D"/>
    <w:rsid w:val="00BB72AC"/>
    <w:rsid w:val="00BB7A9F"/>
    <w:rsid w:val="00BC05D6"/>
    <w:rsid w:val="00BC1A9B"/>
    <w:rsid w:val="00BC2B13"/>
    <w:rsid w:val="00BC370A"/>
    <w:rsid w:val="00BC3ABD"/>
    <w:rsid w:val="00BC3BE4"/>
    <w:rsid w:val="00BC3D60"/>
    <w:rsid w:val="00BC3DC2"/>
    <w:rsid w:val="00BC3FFD"/>
    <w:rsid w:val="00BC42B2"/>
    <w:rsid w:val="00BC4408"/>
    <w:rsid w:val="00BC5209"/>
    <w:rsid w:val="00BC6839"/>
    <w:rsid w:val="00BC734F"/>
    <w:rsid w:val="00BC7BE6"/>
    <w:rsid w:val="00BD0119"/>
    <w:rsid w:val="00BD057E"/>
    <w:rsid w:val="00BD069A"/>
    <w:rsid w:val="00BD0750"/>
    <w:rsid w:val="00BD1283"/>
    <w:rsid w:val="00BD2208"/>
    <w:rsid w:val="00BD32D5"/>
    <w:rsid w:val="00BD32E6"/>
    <w:rsid w:val="00BD5301"/>
    <w:rsid w:val="00BD59F7"/>
    <w:rsid w:val="00BD5E7C"/>
    <w:rsid w:val="00BD6026"/>
    <w:rsid w:val="00BD6A25"/>
    <w:rsid w:val="00BE2297"/>
    <w:rsid w:val="00BE2A39"/>
    <w:rsid w:val="00BE30F5"/>
    <w:rsid w:val="00BE4449"/>
    <w:rsid w:val="00BE4FB7"/>
    <w:rsid w:val="00BE5B84"/>
    <w:rsid w:val="00BE5F0D"/>
    <w:rsid w:val="00BE6B5C"/>
    <w:rsid w:val="00BE7077"/>
    <w:rsid w:val="00BE761F"/>
    <w:rsid w:val="00BE7859"/>
    <w:rsid w:val="00BF07B1"/>
    <w:rsid w:val="00BF1B38"/>
    <w:rsid w:val="00BF1E5A"/>
    <w:rsid w:val="00BF2164"/>
    <w:rsid w:val="00BF2321"/>
    <w:rsid w:val="00BF3E08"/>
    <w:rsid w:val="00BF6CC3"/>
    <w:rsid w:val="00C01037"/>
    <w:rsid w:val="00C015F3"/>
    <w:rsid w:val="00C01753"/>
    <w:rsid w:val="00C02250"/>
    <w:rsid w:val="00C03289"/>
    <w:rsid w:val="00C03400"/>
    <w:rsid w:val="00C03838"/>
    <w:rsid w:val="00C03B5A"/>
    <w:rsid w:val="00C03DDB"/>
    <w:rsid w:val="00C042DF"/>
    <w:rsid w:val="00C04FD0"/>
    <w:rsid w:val="00C05A4F"/>
    <w:rsid w:val="00C05F32"/>
    <w:rsid w:val="00C0631E"/>
    <w:rsid w:val="00C07DBB"/>
    <w:rsid w:val="00C07FA5"/>
    <w:rsid w:val="00C11451"/>
    <w:rsid w:val="00C11745"/>
    <w:rsid w:val="00C1191C"/>
    <w:rsid w:val="00C1292F"/>
    <w:rsid w:val="00C1311D"/>
    <w:rsid w:val="00C13A32"/>
    <w:rsid w:val="00C146F5"/>
    <w:rsid w:val="00C14AD9"/>
    <w:rsid w:val="00C14C3A"/>
    <w:rsid w:val="00C14F7F"/>
    <w:rsid w:val="00C15BCA"/>
    <w:rsid w:val="00C162B5"/>
    <w:rsid w:val="00C164B0"/>
    <w:rsid w:val="00C16A35"/>
    <w:rsid w:val="00C16E6C"/>
    <w:rsid w:val="00C16F5A"/>
    <w:rsid w:val="00C172D4"/>
    <w:rsid w:val="00C20394"/>
    <w:rsid w:val="00C207EC"/>
    <w:rsid w:val="00C20855"/>
    <w:rsid w:val="00C2145C"/>
    <w:rsid w:val="00C22245"/>
    <w:rsid w:val="00C227D0"/>
    <w:rsid w:val="00C22CE3"/>
    <w:rsid w:val="00C239A6"/>
    <w:rsid w:val="00C23A2B"/>
    <w:rsid w:val="00C2424E"/>
    <w:rsid w:val="00C2537D"/>
    <w:rsid w:val="00C257EA"/>
    <w:rsid w:val="00C25812"/>
    <w:rsid w:val="00C25F19"/>
    <w:rsid w:val="00C261E2"/>
    <w:rsid w:val="00C30A76"/>
    <w:rsid w:val="00C314DF"/>
    <w:rsid w:val="00C31772"/>
    <w:rsid w:val="00C31897"/>
    <w:rsid w:val="00C318B5"/>
    <w:rsid w:val="00C323FA"/>
    <w:rsid w:val="00C33C5F"/>
    <w:rsid w:val="00C35253"/>
    <w:rsid w:val="00C406F6"/>
    <w:rsid w:val="00C411B4"/>
    <w:rsid w:val="00C413AD"/>
    <w:rsid w:val="00C419EF"/>
    <w:rsid w:val="00C4252F"/>
    <w:rsid w:val="00C4271B"/>
    <w:rsid w:val="00C4276F"/>
    <w:rsid w:val="00C42D41"/>
    <w:rsid w:val="00C4388E"/>
    <w:rsid w:val="00C43DD3"/>
    <w:rsid w:val="00C4477E"/>
    <w:rsid w:val="00C44B3B"/>
    <w:rsid w:val="00C44FFE"/>
    <w:rsid w:val="00C450C1"/>
    <w:rsid w:val="00C4530B"/>
    <w:rsid w:val="00C45E6E"/>
    <w:rsid w:val="00C45EBD"/>
    <w:rsid w:val="00C46D43"/>
    <w:rsid w:val="00C51B95"/>
    <w:rsid w:val="00C51D72"/>
    <w:rsid w:val="00C5321A"/>
    <w:rsid w:val="00C53324"/>
    <w:rsid w:val="00C536A2"/>
    <w:rsid w:val="00C53C75"/>
    <w:rsid w:val="00C54077"/>
    <w:rsid w:val="00C54140"/>
    <w:rsid w:val="00C54643"/>
    <w:rsid w:val="00C54C32"/>
    <w:rsid w:val="00C5656C"/>
    <w:rsid w:val="00C566D9"/>
    <w:rsid w:val="00C60A7D"/>
    <w:rsid w:val="00C62F8B"/>
    <w:rsid w:val="00C63076"/>
    <w:rsid w:val="00C63677"/>
    <w:rsid w:val="00C63D2C"/>
    <w:rsid w:val="00C63FD3"/>
    <w:rsid w:val="00C644C6"/>
    <w:rsid w:val="00C649E1"/>
    <w:rsid w:val="00C64F2F"/>
    <w:rsid w:val="00C65A19"/>
    <w:rsid w:val="00C6695E"/>
    <w:rsid w:val="00C66F23"/>
    <w:rsid w:val="00C7137D"/>
    <w:rsid w:val="00C7236D"/>
    <w:rsid w:val="00C72659"/>
    <w:rsid w:val="00C72D07"/>
    <w:rsid w:val="00C730C8"/>
    <w:rsid w:val="00C735E0"/>
    <w:rsid w:val="00C73BC6"/>
    <w:rsid w:val="00C74119"/>
    <w:rsid w:val="00C7493A"/>
    <w:rsid w:val="00C74B7F"/>
    <w:rsid w:val="00C75454"/>
    <w:rsid w:val="00C7732C"/>
    <w:rsid w:val="00C77648"/>
    <w:rsid w:val="00C80013"/>
    <w:rsid w:val="00C813A7"/>
    <w:rsid w:val="00C814BD"/>
    <w:rsid w:val="00C8177B"/>
    <w:rsid w:val="00C82916"/>
    <w:rsid w:val="00C832DA"/>
    <w:rsid w:val="00C8641C"/>
    <w:rsid w:val="00C87189"/>
    <w:rsid w:val="00C87598"/>
    <w:rsid w:val="00C8788D"/>
    <w:rsid w:val="00C87D7D"/>
    <w:rsid w:val="00C919D1"/>
    <w:rsid w:val="00C91B27"/>
    <w:rsid w:val="00C92D82"/>
    <w:rsid w:val="00C9317D"/>
    <w:rsid w:val="00C937AA"/>
    <w:rsid w:val="00C937B6"/>
    <w:rsid w:val="00C95355"/>
    <w:rsid w:val="00C95A3B"/>
    <w:rsid w:val="00C95B63"/>
    <w:rsid w:val="00C95C78"/>
    <w:rsid w:val="00C95EA0"/>
    <w:rsid w:val="00C962AC"/>
    <w:rsid w:val="00C96F8E"/>
    <w:rsid w:val="00CA091E"/>
    <w:rsid w:val="00CA18AE"/>
    <w:rsid w:val="00CA1A27"/>
    <w:rsid w:val="00CA1BF2"/>
    <w:rsid w:val="00CA224A"/>
    <w:rsid w:val="00CA374F"/>
    <w:rsid w:val="00CA444C"/>
    <w:rsid w:val="00CA6165"/>
    <w:rsid w:val="00CA6B74"/>
    <w:rsid w:val="00CA6F78"/>
    <w:rsid w:val="00CA7A35"/>
    <w:rsid w:val="00CA7AE4"/>
    <w:rsid w:val="00CB0094"/>
    <w:rsid w:val="00CB0F8C"/>
    <w:rsid w:val="00CB157C"/>
    <w:rsid w:val="00CB192C"/>
    <w:rsid w:val="00CB2399"/>
    <w:rsid w:val="00CB3774"/>
    <w:rsid w:val="00CB47A9"/>
    <w:rsid w:val="00CB4AE4"/>
    <w:rsid w:val="00CB4F54"/>
    <w:rsid w:val="00CB5D91"/>
    <w:rsid w:val="00CB66A4"/>
    <w:rsid w:val="00CB722C"/>
    <w:rsid w:val="00CB7778"/>
    <w:rsid w:val="00CB7ADC"/>
    <w:rsid w:val="00CC012B"/>
    <w:rsid w:val="00CC2170"/>
    <w:rsid w:val="00CC2C5B"/>
    <w:rsid w:val="00CC38B2"/>
    <w:rsid w:val="00CC3C63"/>
    <w:rsid w:val="00CC40C2"/>
    <w:rsid w:val="00CC4C94"/>
    <w:rsid w:val="00CC4CFD"/>
    <w:rsid w:val="00CC50E4"/>
    <w:rsid w:val="00CC6439"/>
    <w:rsid w:val="00CC67DE"/>
    <w:rsid w:val="00CD0749"/>
    <w:rsid w:val="00CD0EA8"/>
    <w:rsid w:val="00CD1B9F"/>
    <w:rsid w:val="00CD1C30"/>
    <w:rsid w:val="00CD1D38"/>
    <w:rsid w:val="00CD1E5D"/>
    <w:rsid w:val="00CD228D"/>
    <w:rsid w:val="00CD267E"/>
    <w:rsid w:val="00CD2F56"/>
    <w:rsid w:val="00CD322A"/>
    <w:rsid w:val="00CD5363"/>
    <w:rsid w:val="00CD6841"/>
    <w:rsid w:val="00CD6A47"/>
    <w:rsid w:val="00CD79B5"/>
    <w:rsid w:val="00CE17CF"/>
    <w:rsid w:val="00CE1C13"/>
    <w:rsid w:val="00CE1E13"/>
    <w:rsid w:val="00CE2566"/>
    <w:rsid w:val="00CE2D17"/>
    <w:rsid w:val="00CE35E6"/>
    <w:rsid w:val="00CE3B12"/>
    <w:rsid w:val="00CE3EAE"/>
    <w:rsid w:val="00CE40AF"/>
    <w:rsid w:val="00CE412A"/>
    <w:rsid w:val="00CE4A0C"/>
    <w:rsid w:val="00CE4CC0"/>
    <w:rsid w:val="00CE573C"/>
    <w:rsid w:val="00CE5950"/>
    <w:rsid w:val="00CE6116"/>
    <w:rsid w:val="00CE66DC"/>
    <w:rsid w:val="00CE7292"/>
    <w:rsid w:val="00CE772E"/>
    <w:rsid w:val="00CF0E8D"/>
    <w:rsid w:val="00CF16C9"/>
    <w:rsid w:val="00CF260B"/>
    <w:rsid w:val="00CF28ED"/>
    <w:rsid w:val="00CF32F3"/>
    <w:rsid w:val="00CF42C7"/>
    <w:rsid w:val="00CF59C2"/>
    <w:rsid w:val="00CF5B7B"/>
    <w:rsid w:val="00CF609A"/>
    <w:rsid w:val="00CF6A0D"/>
    <w:rsid w:val="00CF71C1"/>
    <w:rsid w:val="00D00138"/>
    <w:rsid w:val="00D00750"/>
    <w:rsid w:val="00D00B50"/>
    <w:rsid w:val="00D011D5"/>
    <w:rsid w:val="00D01C13"/>
    <w:rsid w:val="00D02393"/>
    <w:rsid w:val="00D02415"/>
    <w:rsid w:val="00D02B09"/>
    <w:rsid w:val="00D0465F"/>
    <w:rsid w:val="00D04CEC"/>
    <w:rsid w:val="00D04EA5"/>
    <w:rsid w:val="00D052B6"/>
    <w:rsid w:val="00D0616C"/>
    <w:rsid w:val="00D063BE"/>
    <w:rsid w:val="00D077AC"/>
    <w:rsid w:val="00D079EE"/>
    <w:rsid w:val="00D10186"/>
    <w:rsid w:val="00D11DEF"/>
    <w:rsid w:val="00D12316"/>
    <w:rsid w:val="00D128AB"/>
    <w:rsid w:val="00D138AE"/>
    <w:rsid w:val="00D15051"/>
    <w:rsid w:val="00D16E0A"/>
    <w:rsid w:val="00D21D2C"/>
    <w:rsid w:val="00D223D0"/>
    <w:rsid w:val="00D22A25"/>
    <w:rsid w:val="00D230DE"/>
    <w:rsid w:val="00D23FC4"/>
    <w:rsid w:val="00D24221"/>
    <w:rsid w:val="00D246D7"/>
    <w:rsid w:val="00D248D2"/>
    <w:rsid w:val="00D24E26"/>
    <w:rsid w:val="00D25292"/>
    <w:rsid w:val="00D25542"/>
    <w:rsid w:val="00D27757"/>
    <w:rsid w:val="00D30733"/>
    <w:rsid w:val="00D31E9F"/>
    <w:rsid w:val="00D31ECC"/>
    <w:rsid w:val="00D34CA6"/>
    <w:rsid w:val="00D35586"/>
    <w:rsid w:val="00D3593B"/>
    <w:rsid w:val="00D3600F"/>
    <w:rsid w:val="00D36BF7"/>
    <w:rsid w:val="00D36C71"/>
    <w:rsid w:val="00D37BBA"/>
    <w:rsid w:val="00D37E8A"/>
    <w:rsid w:val="00D400B5"/>
    <w:rsid w:val="00D40C24"/>
    <w:rsid w:val="00D40E01"/>
    <w:rsid w:val="00D413FD"/>
    <w:rsid w:val="00D426E5"/>
    <w:rsid w:val="00D42781"/>
    <w:rsid w:val="00D433F2"/>
    <w:rsid w:val="00D4418D"/>
    <w:rsid w:val="00D447E1"/>
    <w:rsid w:val="00D46088"/>
    <w:rsid w:val="00D466BD"/>
    <w:rsid w:val="00D46DBE"/>
    <w:rsid w:val="00D46F86"/>
    <w:rsid w:val="00D50402"/>
    <w:rsid w:val="00D51DC2"/>
    <w:rsid w:val="00D51F2D"/>
    <w:rsid w:val="00D5205B"/>
    <w:rsid w:val="00D558CA"/>
    <w:rsid w:val="00D55B2D"/>
    <w:rsid w:val="00D55EE6"/>
    <w:rsid w:val="00D5674C"/>
    <w:rsid w:val="00D57816"/>
    <w:rsid w:val="00D611FB"/>
    <w:rsid w:val="00D61744"/>
    <w:rsid w:val="00D61CF4"/>
    <w:rsid w:val="00D62622"/>
    <w:rsid w:val="00D6294A"/>
    <w:rsid w:val="00D632AF"/>
    <w:rsid w:val="00D64646"/>
    <w:rsid w:val="00D657CF"/>
    <w:rsid w:val="00D65A04"/>
    <w:rsid w:val="00D65D91"/>
    <w:rsid w:val="00D66A16"/>
    <w:rsid w:val="00D6712A"/>
    <w:rsid w:val="00D678F2"/>
    <w:rsid w:val="00D67BFC"/>
    <w:rsid w:val="00D7057C"/>
    <w:rsid w:val="00D705FC"/>
    <w:rsid w:val="00D70705"/>
    <w:rsid w:val="00D71264"/>
    <w:rsid w:val="00D715D5"/>
    <w:rsid w:val="00D738ED"/>
    <w:rsid w:val="00D73BA9"/>
    <w:rsid w:val="00D74A3F"/>
    <w:rsid w:val="00D75670"/>
    <w:rsid w:val="00D75C07"/>
    <w:rsid w:val="00D77259"/>
    <w:rsid w:val="00D833A9"/>
    <w:rsid w:val="00D83F06"/>
    <w:rsid w:val="00D840EB"/>
    <w:rsid w:val="00D86A2B"/>
    <w:rsid w:val="00D8750A"/>
    <w:rsid w:val="00D8768F"/>
    <w:rsid w:val="00D8794C"/>
    <w:rsid w:val="00D879C6"/>
    <w:rsid w:val="00D9016E"/>
    <w:rsid w:val="00D901B7"/>
    <w:rsid w:val="00D9058C"/>
    <w:rsid w:val="00D90E82"/>
    <w:rsid w:val="00D91D43"/>
    <w:rsid w:val="00D92084"/>
    <w:rsid w:val="00D92197"/>
    <w:rsid w:val="00D9483C"/>
    <w:rsid w:val="00D95001"/>
    <w:rsid w:val="00D95140"/>
    <w:rsid w:val="00D95E79"/>
    <w:rsid w:val="00D962AF"/>
    <w:rsid w:val="00D9665A"/>
    <w:rsid w:val="00D96681"/>
    <w:rsid w:val="00D96B9B"/>
    <w:rsid w:val="00D97085"/>
    <w:rsid w:val="00D9716A"/>
    <w:rsid w:val="00D97D99"/>
    <w:rsid w:val="00DA0038"/>
    <w:rsid w:val="00DA3319"/>
    <w:rsid w:val="00DA3647"/>
    <w:rsid w:val="00DA36CB"/>
    <w:rsid w:val="00DA3DFE"/>
    <w:rsid w:val="00DA57F8"/>
    <w:rsid w:val="00DA6469"/>
    <w:rsid w:val="00DA6BCB"/>
    <w:rsid w:val="00DA70ED"/>
    <w:rsid w:val="00DB03EE"/>
    <w:rsid w:val="00DB1C0A"/>
    <w:rsid w:val="00DB1CEE"/>
    <w:rsid w:val="00DB2845"/>
    <w:rsid w:val="00DB3077"/>
    <w:rsid w:val="00DB35A1"/>
    <w:rsid w:val="00DB40CE"/>
    <w:rsid w:val="00DB41F1"/>
    <w:rsid w:val="00DB49C7"/>
    <w:rsid w:val="00DB4EDD"/>
    <w:rsid w:val="00DB50E9"/>
    <w:rsid w:val="00DB519B"/>
    <w:rsid w:val="00DB5DD7"/>
    <w:rsid w:val="00DB7339"/>
    <w:rsid w:val="00DB7CAB"/>
    <w:rsid w:val="00DC0019"/>
    <w:rsid w:val="00DC0AB0"/>
    <w:rsid w:val="00DC0B48"/>
    <w:rsid w:val="00DC13C6"/>
    <w:rsid w:val="00DC1ADF"/>
    <w:rsid w:val="00DC1C4D"/>
    <w:rsid w:val="00DC23BF"/>
    <w:rsid w:val="00DC2E6D"/>
    <w:rsid w:val="00DC31FD"/>
    <w:rsid w:val="00DC3DFA"/>
    <w:rsid w:val="00DC4034"/>
    <w:rsid w:val="00DC4575"/>
    <w:rsid w:val="00DC5470"/>
    <w:rsid w:val="00DC59B2"/>
    <w:rsid w:val="00DC7605"/>
    <w:rsid w:val="00DC7EBC"/>
    <w:rsid w:val="00DD0426"/>
    <w:rsid w:val="00DD07E6"/>
    <w:rsid w:val="00DD0B12"/>
    <w:rsid w:val="00DD156B"/>
    <w:rsid w:val="00DD1C00"/>
    <w:rsid w:val="00DD2462"/>
    <w:rsid w:val="00DD36CB"/>
    <w:rsid w:val="00DD5F7A"/>
    <w:rsid w:val="00DD6611"/>
    <w:rsid w:val="00DD6BFF"/>
    <w:rsid w:val="00DD7796"/>
    <w:rsid w:val="00DD7890"/>
    <w:rsid w:val="00DE0E2C"/>
    <w:rsid w:val="00DE104C"/>
    <w:rsid w:val="00DE1829"/>
    <w:rsid w:val="00DE230E"/>
    <w:rsid w:val="00DE2BAD"/>
    <w:rsid w:val="00DE4656"/>
    <w:rsid w:val="00DE4CA0"/>
    <w:rsid w:val="00DE5462"/>
    <w:rsid w:val="00DE5C20"/>
    <w:rsid w:val="00DE62DA"/>
    <w:rsid w:val="00DE6E87"/>
    <w:rsid w:val="00DE723B"/>
    <w:rsid w:val="00DF1CE4"/>
    <w:rsid w:val="00DF2918"/>
    <w:rsid w:val="00DF3939"/>
    <w:rsid w:val="00DF3E51"/>
    <w:rsid w:val="00DF5D52"/>
    <w:rsid w:val="00DF5DAC"/>
    <w:rsid w:val="00DF665F"/>
    <w:rsid w:val="00DF6E6F"/>
    <w:rsid w:val="00DF6F9F"/>
    <w:rsid w:val="00DF7ABD"/>
    <w:rsid w:val="00E01B0C"/>
    <w:rsid w:val="00E01FE3"/>
    <w:rsid w:val="00E02AF0"/>
    <w:rsid w:val="00E02C2C"/>
    <w:rsid w:val="00E030A1"/>
    <w:rsid w:val="00E04D33"/>
    <w:rsid w:val="00E05249"/>
    <w:rsid w:val="00E06FB7"/>
    <w:rsid w:val="00E075CB"/>
    <w:rsid w:val="00E11ACA"/>
    <w:rsid w:val="00E11D43"/>
    <w:rsid w:val="00E11E47"/>
    <w:rsid w:val="00E1385F"/>
    <w:rsid w:val="00E13DBA"/>
    <w:rsid w:val="00E15172"/>
    <w:rsid w:val="00E166E9"/>
    <w:rsid w:val="00E1711A"/>
    <w:rsid w:val="00E172F0"/>
    <w:rsid w:val="00E17860"/>
    <w:rsid w:val="00E203D8"/>
    <w:rsid w:val="00E20F69"/>
    <w:rsid w:val="00E22670"/>
    <w:rsid w:val="00E24714"/>
    <w:rsid w:val="00E24950"/>
    <w:rsid w:val="00E258E8"/>
    <w:rsid w:val="00E26B46"/>
    <w:rsid w:val="00E26F59"/>
    <w:rsid w:val="00E27A24"/>
    <w:rsid w:val="00E3013B"/>
    <w:rsid w:val="00E3056E"/>
    <w:rsid w:val="00E307CF"/>
    <w:rsid w:val="00E31029"/>
    <w:rsid w:val="00E31988"/>
    <w:rsid w:val="00E3252F"/>
    <w:rsid w:val="00E32B51"/>
    <w:rsid w:val="00E3343A"/>
    <w:rsid w:val="00E34AEA"/>
    <w:rsid w:val="00E34D57"/>
    <w:rsid w:val="00E3514F"/>
    <w:rsid w:val="00E3528D"/>
    <w:rsid w:val="00E35CA0"/>
    <w:rsid w:val="00E36A77"/>
    <w:rsid w:val="00E36ADD"/>
    <w:rsid w:val="00E36C43"/>
    <w:rsid w:val="00E36CD2"/>
    <w:rsid w:val="00E37016"/>
    <w:rsid w:val="00E3738F"/>
    <w:rsid w:val="00E40D9E"/>
    <w:rsid w:val="00E4327A"/>
    <w:rsid w:val="00E43926"/>
    <w:rsid w:val="00E44443"/>
    <w:rsid w:val="00E4485B"/>
    <w:rsid w:val="00E46C47"/>
    <w:rsid w:val="00E476CD"/>
    <w:rsid w:val="00E47BA0"/>
    <w:rsid w:val="00E50634"/>
    <w:rsid w:val="00E506C1"/>
    <w:rsid w:val="00E50CA1"/>
    <w:rsid w:val="00E51827"/>
    <w:rsid w:val="00E51E5C"/>
    <w:rsid w:val="00E52FAD"/>
    <w:rsid w:val="00E53B31"/>
    <w:rsid w:val="00E54710"/>
    <w:rsid w:val="00E54AA6"/>
    <w:rsid w:val="00E54D20"/>
    <w:rsid w:val="00E619A4"/>
    <w:rsid w:val="00E6243A"/>
    <w:rsid w:val="00E62561"/>
    <w:rsid w:val="00E62D10"/>
    <w:rsid w:val="00E633DE"/>
    <w:rsid w:val="00E634A1"/>
    <w:rsid w:val="00E635E4"/>
    <w:rsid w:val="00E6373A"/>
    <w:rsid w:val="00E6509E"/>
    <w:rsid w:val="00E65BBE"/>
    <w:rsid w:val="00E65C67"/>
    <w:rsid w:val="00E65F32"/>
    <w:rsid w:val="00E67266"/>
    <w:rsid w:val="00E673F3"/>
    <w:rsid w:val="00E7027D"/>
    <w:rsid w:val="00E70284"/>
    <w:rsid w:val="00E70353"/>
    <w:rsid w:val="00E703B0"/>
    <w:rsid w:val="00E704B2"/>
    <w:rsid w:val="00E70E48"/>
    <w:rsid w:val="00E710A5"/>
    <w:rsid w:val="00E74190"/>
    <w:rsid w:val="00E741F7"/>
    <w:rsid w:val="00E748C1"/>
    <w:rsid w:val="00E75E33"/>
    <w:rsid w:val="00E76C06"/>
    <w:rsid w:val="00E76D1E"/>
    <w:rsid w:val="00E80488"/>
    <w:rsid w:val="00E80899"/>
    <w:rsid w:val="00E8128F"/>
    <w:rsid w:val="00E8230A"/>
    <w:rsid w:val="00E825F1"/>
    <w:rsid w:val="00E837E9"/>
    <w:rsid w:val="00E83A2C"/>
    <w:rsid w:val="00E83F66"/>
    <w:rsid w:val="00E84057"/>
    <w:rsid w:val="00E86AF9"/>
    <w:rsid w:val="00E901ED"/>
    <w:rsid w:val="00E90E8D"/>
    <w:rsid w:val="00E91A05"/>
    <w:rsid w:val="00E91E3E"/>
    <w:rsid w:val="00E9272A"/>
    <w:rsid w:val="00E939C0"/>
    <w:rsid w:val="00E93D5D"/>
    <w:rsid w:val="00E94A1F"/>
    <w:rsid w:val="00EA1089"/>
    <w:rsid w:val="00EA1289"/>
    <w:rsid w:val="00EA143A"/>
    <w:rsid w:val="00EA15BD"/>
    <w:rsid w:val="00EA2522"/>
    <w:rsid w:val="00EA2F8F"/>
    <w:rsid w:val="00EA31AE"/>
    <w:rsid w:val="00EA35CB"/>
    <w:rsid w:val="00EA3E4F"/>
    <w:rsid w:val="00EA49CC"/>
    <w:rsid w:val="00EA4BBD"/>
    <w:rsid w:val="00EA4C01"/>
    <w:rsid w:val="00EA53D7"/>
    <w:rsid w:val="00EA5858"/>
    <w:rsid w:val="00EA58A7"/>
    <w:rsid w:val="00EA5AA3"/>
    <w:rsid w:val="00EA68FD"/>
    <w:rsid w:val="00EA741D"/>
    <w:rsid w:val="00EA74DD"/>
    <w:rsid w:val="00EA7BA9"/>
    <w:rsid w:val="00EB0970"/>
    <w:rsid w:val="00EB0AC6"/>
    <w:rsid w:val="00EB10E4"/>
    <w:rsid w:val="00EB1BBC"/>
    <w:rsid w:val="00EB3736"/>
    <w:rsid w:val="00EB380B"/>
    <w:rsid w:val="00EB4539"/>
    <w:rsid w:val="00EB56FE"/>
    <w:rsid w:val="00EB57B8"/>
    <w:rsid w:val="00EB63B0"/>
    <w:rsid w:val="00EB75CC"/>
    <w:rsid w:val="00EB7FA8"/>
    <w:rsid w:val="00EC0C6D"/>
    <w:rsid w:val="00EC0E16"/>
    <w:rsid w:val="00EC15E6"/>
    <w:rsid w:val="00EC1D9B"/>
    <w:rsid w:val="00EC2926"/>
    <w:rsid w:val="00EC2B94"/>
    <w:rsid w:val="00EC4376"/>
    <w:rsid w:val="00EC450B"/>
    <w:rsid w:val="00EC45CF"/>
    <w:rsid w:val="00EC4A84"/>
    <w:rsid w:val="00EC4D02"/>
    <w:rsid w:val="00EC53BC"/>
    <w:rsid w:val="00EC6B3F"/>
    <w:rsid w:val="00EC7D8D"/>
    <w:rsid w:val="00ED013F"/>
    <w:rsid w:val="00ED0337"/>
    <w:rsid w:val="00ED0EF0"/>
    <w:rsid w:val="00ED1852"/>
    <w:rsid w:val="00ED3CA3"/>
    <w:rsid w:val="00ED4497"/>
    <w:rsid w:val="00ED44D4"/>
    <w:rsid w:val="00ED4ABD"/>
    <w:rsid w:val="00ED4AD3"/>
    <w:rsid w:val="00ED4B4F"/>
    <w:rsid w:val="00ED6DC6"/>
    <w:rsid w:val="00ED6EAC"/>
    <w:rsid w:val="00ED7060"/>
    <w:rsid w:val="00EE0029"/>
    <w:rsid w:val="00EE1406"/>
    <w:rsid w:val="00EE1C8D"/>
    <w:rsid w:val="00EE2144"/>
    <w:rsid w:val="00EE2301"/>
    <w:rsid w:val="00EE2410"/>
    <w:rsid w:val="00EE2F20"/>
    <w:rsid w:val="00EE2F9B"/>
    <w:rsid w:val="00EE330A"/>
    <w:rsid w:val="00EE36B1"/>
    <w:rsid w:val="00EE38EC"/>
    <w:rsid w:val="00EE3E09"/>
    <w:rsid w:val="00EE4349"/>
    <w:rsid w:val="00EE52A4"/>
    <w:rsid w:val="00EE56F3"/>
    <w:rsid w:val="00EE5A14"/>
    <w:rsid w:val="00EE65E6"/>
    <w:rsid w:val="00EE6CA3"/>
    <w:rsid w:val="00EE6CFA"/>
    <w:rsid w:val="00EE6DFD"/>
    <w:rsid w:val="00EE74B1"/>
    <w:rsid w:val="00EF0904"/>
    <w:rsid w:val="00EF0F4A"/>
    <w:rsid w:val="00EF15F0"/>
    <w:rsid w:val="00EF1B12"/>
    <w:rsid w:val="00EF3BD6"/>
    <w:rsid w:val="00EF44F0"/>
    <w:rsid w:val="00EF6225"/>
    <w:rsid w:val="00EF6440"/>
    <w:rsid w:val="00EF6A34"/>
    <w:rsid w:val="00EF73D5"/>
    <w:rsid w:val="00EF7F66"/>
    <w:rsid w:val="00F01CDE"/>
    <w:rsid w:val="00F03F76"/>
    <w:rsid w:val="00F04624"/>
    <w:rsid w:val="00F054B3"/>
    <w:rsid w:val="00F0572D"/>
    <w:rsid w:val="00F05B05"/>
    <w:rsid w:val="00F06341"/>
    <w:rsid w:val="00F06A24"/>
    <w:rsid w:val="00F0715F"/>
    <w:rsid w:val="00F0774F"/>
    <w:rsid w:val="00F0783C"/>
    <w:rsid w:val="00F10CA1"/>
    <w:rsid w:val="00F10DBF"/>
    <w:rsid w:val="00F111B1"/>
    <w:rsid w:val="00F118EA"/>
    <w:rsid w:val="00F11D2F"/>
    <w:rsid w:val="00F12ACC"/>
    <w:rsid w:val="00F133A7"/>
    <w:rsid w:val="00F13E71"/>
    <w:rsid w:val="00F14B4A"/>
    <w:rsid w:val="00F15440"/>
    <w:rsid w:val="00F16168"/>
    <w:rsid w:val="00F166CB"/>
    <w:rsid w:val="00F16CA6"/>
    <w:rsid w:val="00F177D2"/>
    <w:rsid w:val="00F178B3"/>
    <w:rsid w:val="00F234E8"/>
    <w:rsid w:val="00F25A37"/>
    <w:rsid w:val="00F269A6"/>
    <w:rsid w:val="00F26E62"/>
    <w:rsid w:val="00F26EFA"/>
    <w:rsid w:val="00F30CC8"/>
    <w:rsid w:val="00F31C4A"/>
    <w:rsid w:val="00F3226D"/>
    <w:rsid w:val="00F3255F"/>
    <w:rsid w:val="00F32A7B"/>
    <w:rsid w:val="00F332B7"/>
    <w:rsid w:val="00F34047"/>
    <w:rsid w:val="00F35560"/>
    <w:rsid w:val="00F35F78"/>
    <w:rsid w:val="00F36277"/>
    <w:rsid w:val="00F3640E"/>
    <w:rsid w:val="00F36856"/>
    <w:rsid w:val="00F3695A"/>
    <w:rsid w:val="00F36E20"/>
    <w:rsid w:val="00F401DE"/>
    <w:rsid w:val="00F40B3A"/>
    <w:rsid w:val="00F42F9E"/>
    <w:rsid w:val="00F4372A"/>
    <w:rsid w:val="00F43A70"/>
    <w:rsid w:val="00F44096"/>
    <w:rsid w:val="00F4477A"/>
    <w:rsid w:val="00F45574"/>
    <w:rsid w:val="00F473DA"/>
    <w:rsid w:val="00F47938"/>
    <w:rsid w:val="00F506D1"/>
    <w:rsid w:val="00F5089B"/>
    <w:rsid w:val="00F51936"/>
    <w:rsid w:val="00F52946"/>
    <w:rsid w:val="00F53F34"/>
    <w:rsid w:val="00F60071"/>
    <w:rsid w:val="00F6119F"/>
    <w:rsid w:val="00F61568"/>
    <w:rsid w:val="00F6226E"/>
    <w:rsid w:val="00F624C9"/>
    <w:rsid w:val="00F6282D"/>
    <w:rsid w:val="00F62BEF"/>
    <w:rsid w:val="00F64281"/>
    <w:rsid w:val="00F662F2"/>
    <w:rsid w:val="00F663BF"/>
    <w:rsid w:val="00F66684"/>
    <w:rsid w:val="00F67158"/>
    <w:rsid w:val="00F703F0"/>
    <w:rsid w:val="00F722DA"/>
    <w:rsid w:val="00F725D8"/>
    <w:rsid w:val="00F729A3"/>
    <w:rsid w:val="00F72A75"/>
    <w:rsid w:val="00F72FCE"/>
    <w:rsid w:val="00F738A7"/>
    <w:rsid w:val="00F73DBF"/>
    <w:rsid w:val="00F74227"/>
    <w:rsid w:val="00F751A8"/>
    <w:rsid w:val="00F75686"/>
    <w:rsid w:val="00F76510"/>
    <w:rsid w:val="00F76A7B"/>
    <w:rsid w:val="00F76D5C"/>
    <w:rsid w:val="00F8023A"/>
    <w:rsid w:val="00F804AF"/>
    <w:rsid w:val="00F80870"/>
    <w:rsid w:val="00F83585"/>
    <w:rsid w:val="00F84CEC"/>
    <w:rsid w:val="00F8532F"/>
    <w:rsid w:val="00F85863"/>
    <w:rsid w:val="00F86E8A"/>
    <w:rsid w:val="00F90364"/>
    <w:rsid w:val="00F9121E"/>
    <w:rsid w:val="00F91303"/>
    <w:rsid w:val="00F9280A"/>
    <w:rsid w:val="00F92A4D"/>
    <w:rsid w:val="00F92FBF"/>
    <w:rsid w:val="00F93128"/>
    <w:rsid w:val="00F93FF6"/>
    <w:rsid w:val="00F94328"/>
    <w:rsid w:val="00F96140"/>
    <w:rsid w:val="00F97076"/>
    <w:rsid w:val="00F97163"/>
    <w:rsid w:val="00F9781C"/>
    <w:rsid w:val="00FA098B"/>
    <w:rsid w:val="00FA10BB"/>
    <w:rsid w:val="00FA1AE4"/>
    <w:rsid w:val="00FA2B91"/>
    <w:rsid w:val="00FA31E6"/>
    <w:rsid w:val="00FA4462"/>
    <w:rsid w:val="00FA4582"/>
    <w:rsid w:val="00FA5293"/>
    <w:rsid w:val="00FA52CA"/>
    <w:rsid w:val="00FA59F9"/>
    <w:rsid w:val="00FA6350"/>
    <w:rsid w:val="00FA64F7"/>
    <w:rsid w:val="00FA6A95"/>
    <w:rsid w:val="00FA7EA3"/>
    <w:rsid w:val="00FB01A1"/>
    <w:rsid w:val="00FB1D98"/>
    <w:rsid w:val="00FB230C"/>
    <w:rsid w:val="00FB2B9F"/>
    <w:rsid w:val="00FB2D78"/>
    <w:rsid w:val="00FB3969"/>
    <w:rsid w:val="00FB4603"/>
    <w:rsid w:val="00FB5AB1"/>
    <w:rsid w:val="00FB5CBB"/>
    <w:rsid w:val="00FB6A52"/>
    <w:rsid w:val="00FB6B54"/>
    <w:rsid w:val="00FB7B9A"/>
    <w:rsid w:val="00FC0762"/>
    <w:rsid w:val="00FC0CC1"/>
    <w:rsid w:val="00FC0FE9"/>
    <w:rsid w:val="00FC23F9"/>
    <w:rsid w:val="00FC25E8"/>
    <w:rsid w:val="00FC39A3"/>
    <w:rsid w:val="00FC4E5E"/>
    <w:rsid w:val="00FC60F6"/>
    <w:rsid w:val="00FC7571"/>
    <w:rsid w:val="00FC760A"/>
    <w:rsid w:val="00FC7F2E"/>
    <w:rsid w:val="00FD119B"/>
    <w:rsid w:val="00FD1722"/>
    <w:rsid w:val="00FD2BA6"/>
    <w:rsid w:val="00FD3F01"/>
    <w:rsid w:val="00FD429A"/>
    <w:rsid w:val="00FD43CF"/>
    <w:rsid w:val="00FD6016"/>
    <w:rsid w:val="00FE001E"/>
    <w:rsid w:val="00FE0287"/>
    <w:rsid w:val="00FE059E"/>
    <w:rsid w:val="00FE08DF"/>
    <w:rsid w:val="00FE2775"/>
    <w:rsid w:val="00FE2EF3"/>
    <w:rsid w:val="00FE3C9F"/>
    <w:rsid w:val="00FE3D50"/>
    <w:rsid w:val="00FE4F5E"/>
    <w:rsid w:val="00FE636E"/>
    <w:rsid w:val="00FF0C98"/>
    <w:rsid w:val="00FF15A7"/>
    <w:rsid w:val="00FF16E6"/>
    <w:rsid w:val="00FF18D8"/>
    <w:rsid w:val="00FF1C27"/>
    <w:rsid w:val="00FF2DBF"/>
    <w:rsid w:val="00FF30E1"/>
    <w:rsid w:val="00FF32F3"/>
    <w:rsid w:val="00FF378E"/>
    <w:rsid w:val="00FF3AB8"/>
    <w:rsid w:val="00FF4344"/>
    <w:rsid w:val="00FF472B"/>
    <w:rsid w:val="00FF479C"/>
    <w:rsid w:val="00FF5126"/>
    <w:rsid w:val="00FF5620"/>
    <w:rsid w:val="00FF5A4C"/>
    <w:rsid w:val="00FF7BDB"/>
    <w:rsid w:val="0787C045"/>
    <w:rsid w:val="0DA88FC6"/>
    <w:rsid w:val="6A84A630"/>
  </w:rsids>
  <m:mathPr>
    <m:mathFont m:val="Cambria Math"/>
    <m:brkBin m:val="before"/>
    <m:brkBinSub m:val="--"/>
    <m:smallFrac m:val="0"/>
    <m:dispDef/>
    <m:lMargin m:val="0"/>
    <m:rMargin m:val="0"/>
    <m:defJc m:val="centerGroup"/>
    <m:wrapIndent m:val="1440"/>
    <m:intLim m:val="subSup"/>
    <m:naryLim m:val="undOvr"/>
  </m:mathPr>
  <w:themeFontLang w:val="es-CL"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shapedefaults>
    <o:shapelayout v:ext="edit">
      <o:idmap v:ext="edit" data="1"/>
    </o:shapelayout>
  </w:shapeDefaults>
  <w:decimalSymbol w:val=","/>
  <w:listSeparator w:val=";"/>
  <w14:docId w14:val="2D67600C"/>
  <w15:docId w15:val="{5C980F1E-5E59-4571-8B74-6D72019E4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L" w:eastAsia="es-C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438A"/>
    <w:pPr>
      <w:spacing w:line="360" w:lineRule="auto"/>
      <w:jc w:val="both"/>
    </w:pPr>
    <w:rPr>
      <w:rFonts w:ascii="Arial" w:hAnsi="Arial"/>
      <w:sz w:val="22"/>
      <w:szCs w:val="24"/>
      <w:lang w:eastAsia="es-ES"/>
    </w:rPr>
  </w:style>
  <w:style w:type="paragraph" w:styleId="Ttulo1">
    <w:name w:val="heading 1"/>
    <w:basedOn w:val="Normal"/>
    <w:next w:val="Normal"/>
    <w:link w:val="Ttulo1Car"/>
    <w:qFormat/>
    <w:rsid w:val="00DE4CA0"/>
    <w:pPr>
      <w:keepNext/>
      <w:numPr>
        <w:numId w:val="1"/>
      </w:numPr>
      <w:spacing w:before="240" w:after="60"/>
      <w:outlineLvl w:val="0"/>
    </w:pPr>
    <w:rPr>
      <w:rFonts w:cs="Arial"/>
      <w:b/>
      <w:bCs/>
      <w:kern w:val="32"/>
      <w:sz w:val="28"/>
      <w:szCs w:val="32"/>
    </w:rPr>
  </w:style>
  <w:style w:type="paragraph" w:styleId="Ttulo2">
    <w:name w:val="heading 2"/>
    <w:basedOn w:val="Normal"/>
    <w:next w:val="Normal"/>
    <w:qFormat/>
    <w:rsid w:val="00DE4CA0"/>
    <w:pPr>
      <w:keepNext/>
      <w:numPr>
        <w:ilvl w:val="1"/>
        <w:numId w:val="1"/>
      </w:numPr>
      <w:spacing w:before="240" w:after="60"/>
      <w:ind w:left="576"/>
      <w:outlineLvl w:val="1"/>
    </w:pPr>
    <w:rPr>
      <w:rFonts w:cs="Arial"/>
      <w:b/>
      <w:bCs/>
      <w:iCs/>
      <w:sz w:val="24"/>
      <w:szCs w:val="28"/>
    </w:rPr>
  </w:style>
  <w:style w:type="paragraph" w:styleId="Ttulo3">
    <w:name w:val="heading 3"/>
    <w:aliases w:val="título 3,h3,3,B Head"/>
    <w:basedOn w:val="Normal"/>
    <w:next w:val="Normal"/>
    <w:link w:val="Ttulo3Car"/>
    <w:qFormat/>
    <w:rsid w:val="00DE4CA0"/>
    <w:pPr>
      <w:numPr>
        <w:ilvl w:val="2"/>
        <w:numId w:val="1"/>
      </w:numPr>
      <w:outlineLvl w:val="2"/>
    </w:pPr>
    <w:rPr>
      <w:b/>
    </w:rPr>
  </w:style>
  <w:style w:type="paragraph" w:styleId="Ttulo4">
    <w:name w:val="heading 4"/>
    <w:basedOn w:val="Normal"/>
    <w:next w:val="Normal"/>
    <w:link w:val="Ttulo4Car"/>
    <w:qFormat/>
    <w:rsid w:val="00F35560"/>
    <w:pPr>
      <w:keepNext/>
      <w:numPr>
        <w:ilvl w:val="3"/>
        <w:numId w:val="1"/>
      </w:numPr>
      <w:spacing w:before="240" w:after="60"/>
      <w:outlineLvl w:val="3"/>
    </w:pPr>
    <w:rPr>
      <w:b/>
      <w:bCs/>
      <w:szCs w:val="28"/>
    </w:rPr>
  </w:style>
  <w:style w:type="paragraph" w:styleId="Ttulo5">
    <w:name w:val="heading 5"/>
    <w:basedOn w:val="Normal"/>
    <w:next w:val="Normal"/>
    <w:qFormat/>
    <w:rsid w:val="00386693"/>
    <w:pPr>
      <w:numPr>
        <w:ilvl w:val="4"/>
        <w:numId w:val="1"/>
      </w:numPr>
      <w:spacing w:before="240" w:after="60"/>
      <w:outlineLvl w:val="4"/>
    </w:pPr>
    <w:rPr>
      <w:b/>
      <w:bCs/>
      <w:iCs/>
      <w:sz w:val="26"/>
      <w:szCs w:val="26"/>
    </w:rPr>
  </w:style>
  <w:style w:type="paragraph" w:styleId="Ttulo6">
    <w:name w:val="heading 6"/>
    <w:basedOn w:val="Normal"/>
    <w:next w:val="Normal"/>
    <w:qFormat/>
    <w:rsid w:val="00497D7E"/>
    <w:pPr>
      <w:numPr>
        <w:ilvl w:val="5"/>
        <w:numId w:val="1"/>
      </w:numPr>
      <w:spacing w:before="240" w:after="60"/>
      <w:outlineLvl w:val="5"/>
    </w:pPr>
    <w:rPr>
      <w:rFonts w:ascii="Times New Roman" w:hAnsi="Times New Roman"/>
      <w:b/>
      <w:bCs/>
      <w:szCs w:val="22"/>
    </w:rPr>
  </w:style>
  <w:style w:type="paragraph" w:styleId="Ttulo7">
    <w:name w:val="heading 7"/>
    <w:basedOn w:val="Normal"/>
    <w:next w:val="Normal"/>
    <w:qFormat/>
    <w:rsid w:val="000F46C4"/>
    <w:pPr>
      <w:numPr>
        <w:ilvl w:val="6"/>
        <w:numId w:val="1"/>
      </w:numPr>
      <w:spacing w:before="240" w:after="60"/>
      <w:outlineLvl w:val="6"/>
    </w:pPr>
    <w:rPr>
      <w:rFonts w:ascii="Times New Roman" w:hAnsi="Times New Roman"/>
    </w:rPr>
  </w:style>
  <w:style w:type="paragraph" w:styleId="Ttulo8">
    <w:name w:val="heading 8"/>
    <w:basedOn w:val="Normal"/>
    <w:next w:val="Normal"/>
    <w:qFormat/>
    <w:rsid w:val="000F46C4"/>
    <w:pPr>
      <w:numPr>
        <w:ilvl w:val="7"/>
        <w:numId w:val="1"/>
      </w:numPr>
      <w:spacing w:before="240" w:after="60"/>
      <w:outlineLvl w:val="7"/>
    </w:pPr>
    <w:rPr>
      <w:rFonts w:ascii="Times New Roman" w:hAnsi="Times New Roman"/>
      <w:i/>
      <w:iCs/>
    </w:rPr>
  </w:style>
  <w:style w:type="paragraph" w:styleId="Ttulo9">
    <w:name w:val="heading 9"/>
    <w:basedOn w:val="Normal"/>
    <w:next w:val="Normal"/>
    <w:qFormat/>
    <w:rsid w:val="000F46C4"/>
    <w:pPr>
      <w:numPr>
        <w:ilvl w:val="8"/>
        <w:numId w:val="1"/>
      </w:numPr>
      <w:spacing w:before="240" w:after="60"/>
      <w:outlineLvl w:val="8"/>
    </w:pPr>
    <w:rPr>
      <w:rFonts w:cs="Arial"/>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normaltesis">
    <w:name w:val="Texto normal tesis"/>
    <w:basedOn w:val="Normal"/>
    <w:rsid w:val="005A2AE1"/>
    <w:pPr>
      <w:ind w:firstLine="700"/>
    </w:pPr>
    <w:rPr>
      <w:szCs w:val="20"/>
    </w:rPr>
  </w:style>
  <w:style w:type="paragraph" w:customStyle="1" w:styleId="Tablas">
    <w:name w:val="Tablas"/>
    <w:basedOn w:val="Normal"/>
    <w:rsid w:val="000F3C2B"/>
    <w:pPr>
      <w:jc w:val="center"/>
    </w:pPr>
    <w:rPr>
      <w:b/>
      <w:sz w:val="20"/>
      <w:szCs w:val="20"/>
    </w:rPr>
  </w:style>
  <w:style w:type="paragraph" w:styleId="Encabezado">
    <w:name w:val="header"/>
    <w:basedOn w:val="Normal"/>
    <w:link w:val="EncabezadoCar"/>
    <w:uiPriority w:val="99"/>
    <w:rsid w:val="00425CE5"/>
    <w:pPr>
      <w:tabs>
        <w:tab w:val="center" w:pos="4252"/>
        <w:tab w:val="right" w:pos="8504"/>
      </w:tabs>
    </w:pPr>
  </w:style>
  <w:style w:type="paragraph" w:styleId="Piedepgina">
    <w:name w:val="footer"/>
    <w:basedOn w:val="Normal"/>
    <w:link w:val="PiedepginaCar"/>
    <w:uiPriority w:val="99"/>
    <w:rsid w:val="00425CE5"/>
    <w:pPr>
      <w:tabs>
        <w:tab w:val="center" w:pos="4252"/>
        <w:tab w:val="right" w:pos="8504"/>
      </w:tabs>
    </w:pPr>
  </w:style>
  <w:style w:type="character" w:styleId="Nmerodepgina">
    <w:name w:val="page number"/>
    <w:basedOn w:val="Fuentedeprrafopredeter"/>
    <w:rsid w:val="00500996"/>
  </w:style>
  <w:style w:type="paragraph" w:styleId="Textodeglobo">
    <w:name w:val="Balloon Text"/>
    <w:basedOn w:val="Normal"/>
    <w:semiHidden/>
    <w:rsid w:val="00F80870"/>
    <w:rPr>
      <w:rFonts w:ascii="Tahoma" w:hAnsi="Tahoma" w:cs="Tahoma"/>
      <w:sz w:val="16"/>
      <w:szCs w:val="16"/>
    </w:rPr>
  </w:style>
  <w:style w:type="table" w:styleId="Tablaconcuadrcula">
    <w:name w:val="Table Grid"/>
    <w:basedOn w:val="Tablanormal"/>
    <w:rsid w:val="00F808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rsid w:val="009E03C6"/>
    <w:rPr>
      <w:color w:val="0000FF"/>
      <w:u w:val="single"/>
    </w:rPr>
  </w:style>
  <w:style w:type="paragraph" w:styleId="Textoindependiente">
    <w:name w:val="Body Text"/>
    <w:basedOn w:val="Normal"/>
    <w:rsid w:val="00497D7E"/>
    <w:pPr>
      <w:widowControl w:val="0"/>
    </w:pPr>
    <w:rPr>
      <w:rFonts w:ascii="Times New Roman" w:hAnsi="Times New Roman"/>
      <w:szCs w:val="20"/>
      <w:lang w:bidi="he-IL"/>
    </w:rPr>
  </w:style>
  <w:style w:type="paragraph" w:customStyle="1" w:styleId="BodyTextIndent21">
    <w:name w:val="Body Text Indent 21"/>
    <w:basedOn w:val="Normal"/>
    <w:rsid w:val="00497D7E"/>
    <w:pPr>
      <w:widowControl w:val="0"/>
      <w:ind w:firstLine="720"/>
    </w:pPr>
    <w:rPr>
      <w:rFonts w:ascii="Times New Roman" w:hAnsi="Times New Roman"/>
      <w:sz w:val="28"/>
      <w:szCs w:val="20"/>
      <w:lang w:bidi="he-IL"/>
    </w:rPr>
  </w:style>
  <w:style w:type="paragraph" w:customStyle="1" w:styleId="BodyTextIndent31">
    <w:name w:val="Body Text Indent 31"/>
    <w:basedOn w:val="Normal"/>
    <w:rsid w:val="00497D7E"/>
    <w:pPr>
      <w:widowControl w:val="0"/>
      <w:ind w:firstLine="720"/>
    </w:pPr>
    <w:rPr>
      <w:rFonts w:ascii="Times New Roman" w:hAnsi="Times New Roman"/>
      <w:szCs w:val="20"/>
      <w:lang w:bidi="he-IL"/>
    </w:rPr>
  </w:style>
  <w:style w:type="paragraph" w:customStyle="1" w:styleId="BodyText21">
    <w:name w:val="Body Text 21"/>
    <w:basedOn w:val="Normal"/>
    <w:rsid w:val="00497D7E"/>
    <w:pPr>
      <w:widowControl w:val="0"/>
      <w:suppressAutoHyphens/>
    </w:pPr>
    <w:rPr>
      <w:rFonts w:ascii="Times New Roman" w:hAnsi="Times New Roman"/>
      <w:b/>
      <w:sz w:val="20"/>
      <w:szCs w:val="20"/>
      <w:lang w:bidi="he-IL"/>
    </w:rPr>
  </w:style>
  <w:style w:type="paragraph" w:styleId="Descripcin">
    <w:name w:val="caption"/>
    <w:aliases w:val=" Car,Caption Char"/>
    <w:basedOn w:val="Normal"/>
    <w:next w:val="Normal"/>
    <w:link w:val="DescripcinCar"/>
    <w:qFormat/>
    <w:rsid w:val="007B5194"/>
    <w:pPr>
      <w:spacing w:line="240" w:lineRule="auto"/>
      <w:ind w:left="567" w:right="567"/>
      <w:jc w:val="center"/>
    </w:pPr>
    <w:rPr>
      <w:b/>
      <w:bCs/>
      <w:sz w:val="20"/>
      <w:szCs w:val="20"/>
    </w:rPr>
  </w:style>
  <w:style w:type="character" w:styleId="Refdecomentario">
    <w:name w:val="annotation reference"/>
    <w:basedOn w:val="Fuentedeprrafopredeter"/>
    <w:semiHidden/>
    <w:rsid w:val="004D4708"/>
    <w:rPr>
      <w:sz w:val="16"/>
      <w:szCs w:val="16"/>
    </w:rPr>
  </w:style>
  <w:style w:type="paragraph" w:styleId="Textocomentario">
    <w:name w:val="annotation text"/>
    <w:basedOn w:val="Normal"/>
    <w:semiHidden/>
    <w:rsid w:val="004D4708"/>
    <w:rPr>
      <w:sz w:val="20"/>
      <w:szCs w:val="20"/>
    </w:rPr>
  </w:style>
  <w:style w:type="paragraph" w:styleId="Asuntodelcomentario">
    <w:name w:val="annotation subject"/>
    <w:basedOn w:val="Textocomentario"/>
    <w:next w:val="Textocomentario"/>
    <w:semiHidden/>
    <w:rsid w:val="004D4708"/>
    <w:rPr>
      <w:b/>
      <w:bCs/>
    </w:rPr>
  </w:style>
  <w:style w:type="paragraph" w:styleId="Mapadeldocumento">
    <w:name w:val="Document Map"/>
    <w:basedOn w:val="Normal"/>
    <w:semiHidden/>
    <w:rsid w:val="00D962AF"/>
    <w:pPr>
      <w:shd w:val="clear" w:color="auto" w:fill="000080"/>
    </w:pPr>
    <w:rPr>
      <w:rFonts w:ascii="Tahoma" w:hAnsi="Tahoma" w:cs="Tahoma"/>
      <w:sz w:val="20"/>
      <w:szCs w:val="20"/>
    </w:rPr>
  </w:style>
  <w:style w:type="paragraph" w:styleId="TDC1">
    <w:name w:val="toc 1"/>
    <w:basedOn w:val="Normal"/>
    <w:next w:val="Normal"/>
    <w:autoRedefine/>
    <w:uiPriority w:val="39"/>
    <w:rsid w:val="009D704F"/>
  </w:style>
  <w:style w:type="paragraph" w:styleId="TDC2">
    <w:name w:val="toc 2"/>
    <w:basedOn w:val="Normal"/>
    <w:next w:val="Normal"/>
    <w:autoRedefine/>
    <w:uiPriority w:val="39"/>
    <w:rsid w:val="009D704F"/>
    <w:pPr>
      <w:ind w:left="220"/>
    </w:pPr>
  </w:style>
  <w:style w:type="paragraph" w:styleId="TDC3">
    <w:name w:val="toc 3"/>
    <w:basedOn w:val="Normal"/>
    <w:next w:val="Normal"/>
    <w:autoRedefine/>
    <w:uiPriority w:val="39"/>
    <w:rsid w:val="00AE7DDD"/>
    <w:pPr>
      <w:ind w:left="440"/>
    </w:pPr>
  </w:style>
  <w:style w:type="character" w:customStyle="1" w:styleId="Ttulo1Car">
    <w:name w:val="Título 1 Car"/>
    <w:basedOn w:val="Fuentedeprrafopredeter"/>
    <w:link w:val="Ttulo1"/>
    <w:rsid w:val="00DE4CA0"/>
    <w:rPr>
      <w:rFonts w:ascii="Arial" w:hAnsi="Arial" w:cs="Arial"/>
      <w:b/>
      <w:bCs/>
      <w:kern w:val="32"/>
      <w:sz w:val="28"/>
      <w:szCs w:val="32"/>
      <w:lang w:eastAsia="es-ES"/>
    </w:rPr>
  </w:style>
  <w:style w:type="paragraph" w:customStyle="1" w:styleId="Default">
    <w:name w:val="Default"/>
    <w:rsid w:val="004F10CC"/>
    <w:pPr>
      <w:autoSpaceDE w:val="0"/>
      <w:autoSpaceDN w:val="0"/>
      <w:adjustRightInd w:val="0"/>
    </w:pPr>
    <w:rPr>
      <w:rFonts w:ascii="Arial Narrow" w:hAnsi="Arial Narrow" w:cs="Arial Narrow"/>
      <w:color w:val="000000"/>
      <w:sz w:val="24"/>
      <w:szCs w:val="24"/>
      <w:lang w:val="es-ES" w:eastAsia="es-ES"/>
    </w:rPr>
  </w:style>
  <w:style w:type="paragraph" w:styleId="Textonotapie">
    <w:name w:val="footnote text"/>
    <w:basedOn w:val="Normal"/>
    <w:semiHidden/>
    <w:rsid w:val="00CB192C"/>
    <w:rPr>
      <w:sz w:val="20"/>
      <w:szCs w:val="20"/>
    </w:rPr>
  </w:style>
  <w:style w:type="character" w:styleId="Refdenotaalpie">
    <w:name w:val="footnote reference"/>
    <w:basedOn w:val="Fuentedeprrafopredeter"/>
    <w:semiHidden/>
    <w:rsid w:val="00CB192C"/>
    <w:rPr>
      <w:vertAlign w:val="superscript"/>
    </w:rPr>
  </w:style>
  <w:style w:type="character" w:customStyle="1" w:styleId="DescripcinCar">
    <w:name w:val="Descripción Car"/>
    <w:aliases w:val=" Car Car,Caption Char Car"/>
    <w:basedOn w:val="Fuentedeprrafopredeter"/>
    <w:link w:val="Descripcin"/>
    <w:rsid w:val="00807249"/>
    <w:rPr>
      <w:rFonts w:ascii="Arial Narrow" w:hAnsi="Arial Narrow"/>
      <w:b/>
      <w:bCs/>
      <w:lang w:val="es-ES" w:eastAsia="es-ES"/>
    </w:rPr>
  </w:style>
  <w:style w:type="paragraph" w:customStyle="1" w:styleId="Prrafodelista1">
    <w:name w:val="Párrafo de lista1"/>
    <w:basedOn w:val="Normal"/>
    <w:uiPriority w:val="34"/>
    <w:qFormat/>
    <w:rsid w:val="005719E5"/>
    <w:pPr>
      <w:ind w:left="708"/>
    </w:pPr>
  </w:style>
  <w:style w:type="paragraph" w:customStyle="1" w:styleId="Sinespaciado1">
    <w:name w:val="Sin espaciado1"/>
    <w:uiPriority w:val="1"/>
    <w:qFormat/>
    <w:rsid w:val="00B04B8C"/>
    <w:pPr>
      <w:jc w:val="both"/>
    </w:pPr>
    <w:rPr>
      <w:rFonts w:ascii="Arial Narrow" w:hAnsi="Arial Narrow"/>
      <w:sz w:val="22"/>
      <w:szCs w:val="24"/>
      <w:lang w:eastAsia="es-ES"/>
    </w:rPr>
  </w:style>
  <w:style w:type="paragraph" w:styleId="Textoindependiente2">
    <w:name w:val="Body Text 2"/>
    <w:basedOn w:val="Normal"/>
    <w:rsid w:val="00437AB5"/>
    <w:pPr>
      <w:spacing w:after="120" w:line="480" w:lineRule="auto"/>
    </w:pPr>
  </w:style>
  <w:style w:type="paragraph" w:styleId="Prrafodelista">
    <w:name w:val="List Paragraph"/>
    <w:basedOn w:val="Normal"/>
    <w:qFormat/>
    <w:rsid w:val="008F0B28"/>
    <w:pPr>
      <w:ind w:left="720"/>
      <w:contextualSpacing/>
    </w:pPr>
  </w:style>
  <w:style w:type="paragraph" w:styleId="Revisin">
    <w:name w:val="Revision"/>
    <w:hidden/>
    <w:uiPriority w:val="99"/>
    <w:semiHidden/>
    <w:rsid w:val="00104480"/>
    <w:rPr>
      <w:rFonts w:ascii="Arial Narrow" w:hAnsi="Arial Narrow"/>
      <w:sz w:val="22"/>
      <w:szCs w:val="24"/>
      <w:lang w:eastAsia="es-ES"/>
    </w:rPr>
  </w:style>
  <w:style w:type="character" w:customStyle="1" w:styleId="apple-style-span">
    <w:name w:val="apple-style-span"/>
    <w:basedOn w:val="Fuentedeprrafopredeter"/>
    <w:rsid w:val="009F6C19"/>
  </w:style>
  <w:style w:type="character" w:customStyle="1" w:styleId="apple-converted-space">
    <w:name w:val="apple-converted-space"/>
    <w:basedOn w:val="Fuentedeprrafopredeter"/>
    <w:rsid w:val="009F6C19"/>
  </w:style>
  <w:style w:type="paragraph" w:styleId="NormalWeb">
    <w:name w:val="Normal (Web)"/>
    <w:basedOn w:val="Normal"/>
    <w:uiPriority w:val="99"/>
    <w:semiHidden/>
    <w:unhideWhenUsed/>
    <w:rsid w:val="000E164D"/>
    <w:rPr>
      <w:rFonts w:ascii="Times New Roman" w:hAnsi="Times New Roman"/>
      <w:sz w:val="24"/>
    </w:rPr>
  </w:style>
  <w:style w:type="paragraph" w:styleId="Lista">
    <w:name w:val="List"/>
    <w:basedOn w:val="Normal"/>
    <w:uiPriority w:val="99"/>
    <w:unhideWhenUsed/>
    <w:rsid w:val="00CE40AF"/>
    <w:pPr>
      <w:ind w:left="283" w:hanging="283"/>
      <w:contextualSpacing/>
    </w:pPr>
  </w:style>
  <w:style w:type="paragraph" w:styleId="Saludo">
    <w:name w:val="Salutation"/>
    <w:basedOn w:val="Normal"/>
    <w:next w:val="Normal"/>
    <w:link w:val="SaludoCar"/>
    <w:uiPriority w:val="99"/>
    <w:unhideWhenUsed/>
    <w:rsid w:val="00CE40AF"/>
  </w:style>
  <w:style w:type="character" w:customStyle="1" w:styleId="SaludoCar">
    <w:name w:val="Saludo Car"/>
    <w:basedOn w:val="Fuentedeprrafopredeter"/>
    <w:link w:val="Saludo"/>
    <w:uiPriority w:val="99"/>
    <w:rsid w:val="00CE40AF"/>
    <w:rPr>
      <w:rFonts w:ascii="Arial Narrow" w:hAnsi="Arial Narrow"/>
      <w:sz w:val="22"/>
      <w:szCs w:val="24"/>
      <w:lang w:eastAsia="es-ES"/>
    </w:rPr>
  </w:style>
  <w:style w:type="paragraph" w:styleId="Fecha">
    <w:name w:val="Date"/>
    <w:basedOn w:val="Normal"/>
    <w:next w:val="Normal"/>
    <w:link w:val="FechaCar"/>
    <w:uiPriority w:val="99"/>
    <w:unhideWhenUsed/>
    <w:rsid w:val="00CE40AF"/>
  </w:style>
  <w:style w:type="character" w:customStyle="1" w:styleId="FechaCar">
    <w:name w:val="Fecha Car"/>
    <w:basedOn w:val="Fuentedeprrafopredeter"/>
    <w:link w:val="Fecha"/>
    <w:uiPriority w:val="99"/>
    <w:rsid w:val="00CE40AF"/>
    <w:rPr>
      <w:rFonts w:ascii="Arial Narrow" w:hAnsi="Arial Narrow"/>
      <w:sz w:val="22"/>
      <w:szCs w:val="24"/>
      <w:lang w:eastAsia="es-ES"/>
    </w:rPr>
  </w:style>
  <w:style w:type="paragraph" w:styleId="Listaconvietas2">
    <w:name w:val="List Bullet 2"/>
    <w:basedOn w:val="Normal"/>
    <w:uiPriority w:val="99"/>
    <w:unhideWhenUsed/>
    <w:rsid w:val="00CE40AF"/>
    <w:pPr>
      <w:numPr>
        <w:numId w:val="8"/>
      </w:numPr>
      <w:contextualSpacing/>
    </w:pPr>
  </w:style>
  <w:style w:type="character" w:customStyle="1" w:styleId="Ttulo3Car">
    <w:name w:val="Título 3 Car"/>
    <w:aliases w:val="título 3 Car,h3 Car,3 Car,B Head Car"/>
    <w:basedOn w:val="Fuentedeprrafopredeter"/>
    <w:link w:val="Ttulo3"/>
    <w:rsid w:val="00DE4CA0"/>
    <w:rPr>
      <w:rFonts w:ascii="Arial" w:hAnsi="Arial"/>
      <w:b/>
      <w:sz w:val="22"/>
      <w:szCs w:val="24"/>
      <w:lang w:eastAsia="es-ES"/>
    </w:rPr>
  </w:style>
  <w:style w:type="table" w:customStyle="1" w:styleId="TableBasic">
    <w:name w:val="Table Basic"/>
    <w:basedOn w:val="Tablanormal"/>
    <w:rsid w:val="002E38A5"/>
    <w:pPr>
      <w:spacing w:line="360" w:lineRule="auto"/>
    </w:pPr>
    <w:rPr>
      <w:rFonts w:ascii="Arial" w:hAnsi="Arial"/>
      <w:sz w:val="18"/>
      <w:szCs w:val="18"/>
    </w:rPr>
    <w:tblPr>
      <w:tblInd w:w="14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113" w:type="dxa"/>
      </w:tblCellMar>
    </w:tblPr>
    <w:tcPr>
      <w:shd w:val="clear" w:color="auto" w:fill="auto"/>
    </w:tcPr>
    <w:tblStylePr w:type="firstRow">
      <w:rPr>
        <w:rFonts w:ascii="Arial Unicode MS" w:hAnsi="Arial Unicode MS"/>
        <w:b w:val="0"/>
        <w:sz w:val="20"/>
      </w:rPr>
    </w:tblStylePr>
  </w:style>
  <w:style w:type="character" w:customStyle="1" w:styleId="Ttulo4Car">
    <w:name w:val="Título 4 Car"/>
    <w:basedOn w:val="Fuentedeprrafopredeter"/>
    <w:link w:val="Ttulo4"/>
    <w:rsid w:val="00D447E1"/>
    <w:rPr>
      <w:rFonts w:ascii="Arial" w:hAnsi="Arial"/>
      <w:b/>
      <w:bCs/>
      <w:sz w:val="22"/>
      <w:szCs w:val="28"/>
      <w:lang w:eastAsia="es-ES"/>
    </w:rPr>
  </w:style>
  <w:style w:type="character" w:customStyle="1" w:styleId="EncabezadoCar">
    <w:name w:val="Encabezado Car"/>
    <w:basedOn w:val="Fuentedeprrafopredeter"/>
    <w:link w:val="Encabezado"/>
    <w:uiPriority w:val="99"/>
    <w:rsid w:val="008B7A3F"/>
    <w:rPr>
      <w:rFonts w:ascii="Arial" w:hAnsi="Arial"/>
      <w:sz w:val="22"/>
      <w:szCs w:val="24"/>
      <w:lang w:eastAsia="es-ES"/>
    </w:rPr>
  </w:style>
  <w:style w:type="character" w:customStyle="1" w:styleId="PiedepginaCar">
    <w:name w:val="Pie de página Car"/>
    <w:basedOn w:val="Fuentedeprrafopredeter"/>
    <w:link w:val="Piedepgina"/>
    <w:uiPriority w:val="99"/>
    <w:rsid w:val="008B7A3F"/>
    <w:rPr>
      <w:rFonts w:ascii="Arial" w:hAnsi="Arial"/>
      <w:sz w:val="22"/>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419904">
      <w:bodyDiv w:val="1"/>
      <w:marLeft w:val="0"/>
      <w:marRight w:val="0"/>
      <w:marTop w:val="0"/>
      <w:marBottom w:val="0"/>
      <w:divBdr>
        <w:top w:val="none" w:sz="0" w:space="0" w:color="auto"/>
        <w:left w:val="none" w:sz="0" w:space="0" w:color="auto"/>
        <w:bottom w:val="none" w:sz="0" w:space="0" w:color="auto"/>
        <w:right w:val="none" w:sz="0" w:space="0" w:color="auto"/>
      </w:divBdr>
    </w:div>
    <w:div w:id="50539260">
      <w:bodyDiv w:val="1"/>
      <w:marLeft w:val="0"/>
      <w:marRight w:val="0"/>
      <w:marTop w:val="0"/>
      <w:marBottom w:val="0"/>
      <w:divBdr>
        <w:top w:val="none" w:sz="0" w:space="0" w:color="auto"/>
        <w:left w:val="none" w:sz="0" w:space="0" w:color="auto"/>
        <w:bottom w:val="none" w:sz="0" w:space="0" w:color="auto"/>
        <w:right w:val="none" w:sz="0" w:space="0" w:color="auto"/>
      </w:divBdr>
    </w:div>
    <w:div w:id="66611724">
      <w:bodyDiv w:val="1"/>
      <w:marLeft w:val="0"/>
      <w:marRight w:val="0"/>
      <w:marTop w:val="0"/>
      <w:marBottom w:val="0"/>
      <w:divBdr>
        <w:top w:val="none" w:sz="0" w:space="0" w:color="auto"/>
        <w:left w:val="none" w:sz="0" w:space="0" w:color="auto"/>
        <w:bottom w:val="none" w:sz="0" w:space="0" w:color="auto"/>
        <w:right w:val="none" w:sz="0" w:space="0" w:color="auto"/>
      </w:divBdr>
    </w:div>
    <w:div w:id="68312578">
      <w:bodyDiv w:val="1"/>
      <w:marLeft w:val="0"/>
      <w:marRight w:val="0"/>
      <w:marTop w:val="0"/>
      <w:marBottom w:val="0"/>
      <w:divBdr>
        <w:top w:val="none" w:sz="0" w:space="0" w:color="auto"/>
        <w:left w:val="none" w:sz="0" w:space="0" w:color="auto"/>
        <w:bottom w:val="none" w:sz="0" w:space="0" w:color="auto"/>
        <w:right w:val="none" w:sz="0" w:space="0" w:color="auto"/>
      </w:divBdr>
    </w:div>
    <w:div w:id="78604646">
      <w:bodyDiv w:val="1"/>
      <w:marLeft w:val="0"/>
      <w:marRight w:val="0"/>
      <w:marTop w:val="0"/>
      <w:marBottom w:val="0"/>
      <w:divBdr>
        <w:top w:val="none" w:sz="0" w:space="0" w:color="auto"/>
        <w:left w:val="none" w:sz="0" w:space="0" w:color="auto"/>
        <w:bottom w:val="none" w:sz="0" w:space="0" w:color="auto"/>
        <w:right w:val="none" w:sz="0" w:space="0" w:color="auto"/>
      </w:divBdr>
    </w:div>
    <w:div w:id="84037624">
      <w:bodyDiv w:val="1"/>
      <w:marLeft w:val="0"/>
      <w:marRight w:val="0"/>
      <w:marTop w:val="0"/>
      <w:marBottom w:val="0"/>
      <w:divBdr>
        <w:top w:val="none" w:sz="0" w:space="0" w:color="auto"/>
        <w:left w:val="none" w:sz="0" w:space="0" w:color="auto"/>
        <w:bottom w:val="none" w:sz="0" w:space="0" w:color="auto"/>
        <w:right w:val="none" w:sz="0" w:space="0" w:color="auto"/>
      </w:divBdr>
    </w:div>
    <w:div w:id="111749044">
      <w:bodyDiv w:val="1"/>
      <w:marLeft w:val="0"/>
      <w:marRight w:val="0"/>
      <w:marTop w:val="0"/>
      <w:marBottom w:val="0"/>
      <w:divBdr>
        <w:top w:val="none" w:sz="0" w:space="0" w:color="auto"/>
        <w:left w:val="none" w:sz="0" w:space="0" w:color="auto"/>
        <w:bottom w:val="none" w:sz="0" w:space="0" w:color="auto"/>
        <w:right w:val="none" w:sz="0" w:space="0" w:color="auto"/>
      </w:divBdr>
    </w:div>
    <w:div w:id="115292814">
      <w:bodyDiv w:val="1"/>
      <w:marLeft w:val="0"/>
      <w:marRight w:val="0"/>
      <w:marTop w:val="0"/>
      <w:marBottom w:val="0"/>
      <w:divBdr>
        <w:top w:val="none" w:sz="0" w:space="0" w:color="auto"/>
        <w:left w:val="none" w:sz="0" w:space="0" w:color="auto"/>
        <w:bottom w:val="none" w:sz="0" w:space="0" w:color="auto"/>
        <w:right w:val="none" w:sz="0" w:space="0" w:color="auto"/>
      </w:divBdr>
    </w:div>
    <w:div w:id="133790388">
      <w:bodyDiv w:val="1"/>
      <w:marLeft w:val="0"/>
      <w:marRight w:val="0"/>
      <w:marTop w:val="0"/>
      <w:marBottom w:val="0"/>
      <w:divBdr>
        <w:top w:val="none" w:sz="0" w:space="0" w:color="auto"/>
        <w:left w:val="none" w:sz="0" w:space="0" w:color="auto"/>
        <w:bottom w:val="none" w:sz="0" w:space="0" w:color="auto"/>
        <w:right w:val="none" w:sz="0" w:space="0" w:color="auto"/>
      </w:divBdr>
    </w:div>
    <w:div w:id="145587224">
      <w:bodyDiv w:val="1"/>
      <w:marLeft w:val="0"/>
      <w:marRight w:val="0"/>
      <w:marTop w:val="0"/>
      <w:marBottom w:val="0"/>
      <w:divBdr>
        <w:top w:val="none" w:sz="0" w:space="0" w:color="auto"/>
        <w:left w:val="none" w:sz="0" w:space="0" w:color="auto"/>
        <w:bottom w:val="none" w:sz="0" w:space="0" w:color="auto"/>
        <w:right w:val="none" w:sz="0" w:space="0" w:color="auto"/>
      </w:divBdr>
    </w:div>
    <w:div w:id="149903559">
      <w:bodyDiv w:val="1"/>
      <w:marLeft w:val="0"/>
      <w:marRight w:val="0"/>
      <w:marTop w:val="0"/>
      <w:marBottom w:val="0"/>
      <w:divBdr>
        <w:top w:val="none" w:sz="0" w:space="0" w:color="auto"/>
        <w:left w:val="none" w:sz="0" w:space="0" w:color="auto"/>
        <w:bottom w:val="none" w:sz="0" w:space="0" w:color="auto"/>
        <w:right w:val="none" w:sz="0" w:space="0" w:color="auto"/>
      </w:divBdr>
    </w:div>
    <w:div w:id="171846578">
      <w:bodyDiv w:val="1"/>
      <w:marLeft w:val="0"/>
      <w:marRight w:val="0"/>
      <w:marTop w:val="0"/>
      <w:marBottom w:val="0"/>
      <w:divBdr>
        <w:top w:val="none" w:sz="0" w:space="0" w:color="auto"/>
        <w:left w:val="none" w:sz="0" w:space="0" w:color="auto"/>
        <w:bottom w:val="none" w:sz="0" w:space="0" w:color="auto"/>
        <w:right w:val="none" w:sz="0" w:space="0" w:color="auto"/>
      </w:divBdr>
    </w:div>
    <w:div w:id="197938346">
      <w:bodyDiv w:val="1"/>
      <w:marLeft w:val="0"/>
      <w:marRight w:val="0"/>
      <w:marTop w:val="0"/>
      <w:marBottom w:val="0"/>
      <w:divBdr>
        <w:top w:val="none" w:sz="0" w:space="0" w:color="auto"/>
        <w:left w:val="none" w:sz="0" w:space="0" w:color="auto"/>
        <w:bottom w:val="none" w:sz="0" w:space="0" w:color="auto"/>
        <w:right w:val="none" w:sz="0" w:space="0" w:color="auto"/>
      </w:divBdr>
    </w:div>
    <w:div w:id="255484815">
      <w:bodyDiv w:val="1"/>
      <w:marLeft w:val="0"/>
      <w:marRight w:val="0"/>
      <w:marTop w:val="0"/>
      <w:marBottom w:val="0"/>
      <w:divBdr>
        <w:top w:val="none" w:sz="0" w:space="0" w:color="auto"/>
        <w:left w:val="none" w:sz="0" w:space="0" w:color="auto"/>
        <w:bottom w:val="none" w:sz="0" w:space="0" w:color="auto"/>
        <w:right w:val="none" w:sz="0" w:space="0" w:color="auto"/>
      </w:divBdr>
    </w:div>
    <w:div w:id="261185905">
      <w:bodyDiv w:val="1"/>
      <w:marLeft w:val="0"/>
      <w:marRight w:val="0"/>
      <w:marTop w:val="0"/>
      <w:marBottom w:val="0"/>
      <w:divBdr>
        <w:top w:val="none" w:sz="0" w:space="0" w:color="auto"/>
        <w:left w:val="none" w:sz="0" w:space="0" w:color="auto"/>
        <w:bottom w:val="none" w:sz="0" w:space="0" w:color="auto"/>
        <w:right w:val="none" w:sz="0" w:space="0" w:color="auto"/>
      </w:divBdr>
    </w:div>
    <w:div w:id="275795075">
      <w:bodyDiv w:val="1"/>
      <w:marLeft w:val="0"/>
      <w:marRight w:val="0"/>
      <w:marTop w:val="0"/>
      <w:marBottom w:val="0"/>
      <w:divBdr>
        <w:top w:val="none" w:sz="0" w:space="0" w:color="auto"/>
        <w:left w:val="none" w:sz="0" w:space="0" w:color="auto"/>
        <w:bottom w:val="none" w:sz="0" w:space="0" w:color="auto"/>
        <w:right w:val="none" w:sz="0" w:space="0" w:color="auto"/>
      </w:divBdr>
    </w:div>
    <w:div w:id="286474037">
      <w:bodyDiv w:val="1"/>
      <w:marLeft w:val="0"/>
      <w:marRight w:val="0"/>
      <w:marTop w:val="0"/>
      <w:marBottom w:val="0"/>
      <w:divBdr>
        <w:top w:val="none" w:sz="0" w:space="0" w:color="auto"/>
        <w:left w:val="none" w:sz="0" w:space="0" w:color="auto"/>
        <w:bottom w:val="none" w:sz="0" w:space="0" w:color="auto"/>
        <w:right w:val="none" w:sz="0" w:space="0" w:color="auto"/>
      </w:divBdr>
    </w:div>
    <w:div w:id="305471207">
      <w:bodyDiv w:val="1"/>
      <w:marLeft w:val="0"/>
      <w:marRight w:val="0"/>
      <w:marTop w:val="0"/>
      <w:marBottom w:val="0"/>
      <w:divBdr>
        <w:top w:val="none" w:sz="0" w:space="0" w:color="auto"/>
        <w:left w:val="none" w:sz="0" w:space="0" w:color="auto"/>
        <w:bottom w:val="none" w:sz="0" w:space="0" w:color="auto"/>
        <w:right w:val="none" w:sz="0" w:space="0" w:color="auto"/>
      </w:divBdr>
    </w:div>
    <w:div w:id="324626202">
      <w:bodyDiv w:val="1"/>
      <w:marLeft w:val="0"/>
      <w:marRight w:val="0"/>
      <w:marTop w:val="0"/>
      <w:marBottom w:val="0"/>
      <w:divBdr>
        <w:top w:val="none" w:sz="0" w:space="0" w:color="auto"/>
        <w:left w:val="none" w:sz="0" w:space="0" w:color="auto"/>
        <w:bottom w:val="none" w:sz="0" w:space="0" w:color="auto"/>
        <w:right w:val="none" w:sz="0" w:space="0" w:color="auto"/>
      </w:divBdr>
    </w:div>
    <w:div w:id="336006167">
      <w:bodyDiv w:val="1"/>
      <w:marLeft w:val="0"/>
      <w:marRight w:val="0"/>
      <w:marTop w:val="0"/>
      <w:marBottom w:val="0"/>
      <w:divBdr>
        <w:top w:val="none" w:sz="0" w:space="0" w:color="auto"/>
        <w:left w:val="none" w:sz="0" w:space="0" w:color="auto"/>
        <w:bottom w:val="none" w:sz="0" w:space="0" w:color="auto"/>
        <w:right w:val="none" w:sz="0" w:space="0" w:color="auto"/>
      </w:divBdr>
    </w:div>
    <w:div w:id="351610375">
      <w:bodyDiv w:val="1"/>
      <w:marLeft w:val="0"/>
      <w:marRight w:val="0"/>
      <w:marTop w:val="0"/>
      <w:marBottom w:val="0"/>
      <w:divBdr>
        <w:top w:val="none" w:sz="0" w:space="0" w:color="auto"/>
        <w:left w:val="none" w:sz="0" w:space="0" w:color="auto"/>
        <w:bottom w:val="none" w:sz="0" w:space="0" w:color="auto"/>
        <w:right w:val="none" w:sz="0" w:space="0" w:color="auto"/>
      </w:divBdr>
    </w:div>
    <w:div w:id="366832832">
      <w:bodyDiv w:val="1"/>
      <w:marLeft w:val="0"/>
      <w:marRight w:val="0"/>
      <w:marTop w:val="0"/>
      <w:marBottom w:val="0"/>
      <w:divBdr>
        <w:top w:val="none" w:sz="0" w:space="0" w:color="auto"/>
        <w:left w:val="none" w:sz="0" w:space="0" w:color="auto"/>
        <w:bottom w:val="none" w:sz="0" w:space="0" w:color="auto"/>
        <w:right w:val="none" w:sz="0" w:space="0" w:color="auto"/>
      </w:divBdr>
    </w:div>
    <w:div w:id="371922504">
      <w:bodyDiv w:val="1"/>
      <w:marLeft w:val="0"/>
      <w:marRight w:val="0"/>
      <w:marTop w:val="0"/>
      <w:marBottom w:val="0"/>
      <w:divBdr>
        <w:top w:val="none" w:sz="0" w:space="0" w:color="auto"/>
        <w:left w:val="none" w:sz="0" w:space="0" w:color="auto"/>
        <w:bottom w:val="none" w:sz="0" w:space="0" w:color="auto"/>
        <w:right w:val="none" w:sz="0" w:space="0" w:color="auto"/>
      </w:divBdr>
    </w:div>
    <w:div w:id="388380741">
      <w:bodyDiv w:val="1"/>
      <w:marLeft w:val="0"/>
      <w:marRight w:val="0"/>
      <w:marTop w:val="0"/>
      <w:marBottom w:val="0"/>
      <w:divBdr>
        <w:top w:val="none" w:sz="0" w:space="0" w:color="auto"/>
        <w:left w:val="none" w:sz="0" w:space="0" w:color="auto"/>
        <w:bottom w:val="none" w:sz="0" w:space="0" w:color="auto"/>
        <w:right w:val="none" w:sz="0" w:space="0" w:color="auto"/>
      </w:divBdr>
    </w:div>
    <w:div w:id="389036043">
      <w:bodyDiv w:val="1"/>
      <w:marLeft w:val="0"/>
      <w:marRight w:val="0"/>
      <w:marTop w:val="0"/>
      <w:marBottom w:val="0"/>
      <w:divBdr>
        <w:top w:val="none" w:sz="0" w:space="0" w:color="auto"/>
        <w:left w:val="none" w:sz="0" w:space="0" w:color="auto"/>
        <w:bottom w:val="none" w:sz="0" w:space="0" w:color="auto"/>
        <w:right w:val="none" w:sz="0" w:space="0" w:color="auto"/>
      </w:divBdr>
    </w:div>
    <w:div w:id="418984254">
      <w:bodyDiv w:val="1"/>
      <w:marLeft w:val="0"/>
      <w:marRight w:val="0"/>
      <w:marTop w:val="0"/>
      <w:marBottom w:val="0"/>
      <w:divBdr>
        <w:top w:val="none" w:sz="0" w:space="0" w:color="auto"/>
        <w:left w:val="none" w:sz="0" w:space="0" w:color="auto"/>
        <w:bottom w:val="none" w:sz="0" w:space="0" w:color="auto"/>
        <w:right w:val="none" w:sz="0" w:space="0" w:color="auto"/>
      </w:divBdr>
    </w:div>
    <w:div w:id="457188206">
      <w:bodyDiv w:val="1"/>
      <w:marLeft w:val="0"/>
      <w:marRight w:val="0"/>
      <w:marTop w:val="0"/>
      <w:marBottom w:val="0"/>
      <w:divBdr>
        <w:top w:val="none" w:sz="0" w:space="0" w:color="auto"/>
        <w:left w:val="none" w:sz="0" w:space="0" w:color="auto"/>
        <w:bottom w:val="none" w:sz="0" w:space="0" w:color="auto"/>
        <w:right w:val="none" w:sz="0" w:space="0" w:color="auto"/>
      </w:divBdr>
    </w:div>
    <w:div w:id="464659622">
      <w:bodyDiv w:val="1"/>
      <w:marLeft w:val="0"/>
      <w:marRight w:val="0"/>
      <w:marTop w:val="0"/>
      <w:marBottom w:val="0"/>
      <w:divBdr>
        <w:top w:val="none" w:sz="0" w:space="0" w:color="auto"/>
        <w:left w:val="none" w:sz="0" w:space="0" w:color="auto"/>
        <w:bottom w:val="none" w:sz="0" w:space="0" w:color="auto"/>
        <w:right w:val="none" w:sz="0" w:space="0" w:color="auto"/>
      </w:divBdr>
    </w:div>
    <w:div w:id="473523145">
      <w:bodyDiv w:val="1"/>
      <w:marLeft w:val="0"/>
      <w:marRight w:val="0"/>
      <w:marTop w:val="0"/>
      <w:marBottom w:val="0"/>
      <w:divBdr>
        <w:top w:val="none" w:sz="0" w:space="0" w:color="auto"/>
        <w:left w:val="none" w:sz="0" w:space="0" w:color="auto"/>
        <w:bottom w:val="none" w:sz="0" w:space="0" w:color="auto"/>
        <w:right w:val="none" w:sz="0" w:space="0" w:color="auto"/>
      </w:divBdr>
    </w:div>
    <w:div w:id="488793768">
      <w:bodyDiv w:val="1"/>
      <w:marLeft w:val="0"/>
      <w:marRight w:val="0"/>
      <w:marTop w:val="0"/>
      <w:marBottom w:val="0"/>
      <w:divBdr>
        <w:top w:val="none" w:sz="0" w:space="0" w:color="auto"/>
        <w:left w:val="none" w:sz="0" w:space="0" w:color="auto"/>
        <w:bottom w:val="none" w:sz="0" w:space="0" w:color="auto"/>
        <w:right w:val="none" w:sz="0" w:space="0" w:color="auto"/>
      </w:divBdr>
    </w:div>
    <w:div w:id="506871645">
      <w:bodyDiv w:val="1"/>
      <w:marLeft w:val="0"/>
      <w:marRight w:val="0"/>
      <w:marTop w:val="0"/>
      <w:marBottom w:val="0"/>
      <w:divBdr>
        <w:top w:val="none" w:sz="0" w:space="0" w:color="auto"/>
        <w:left w:val="none" w:sz="0" w:space="0" w:color="auto"/>
        <w:bottom w:val="none" w:sz="0" w:space="0" w:color="auto"/>
        <w:right w:val="none" w:sz="0" w:space="0" w:color="auto"/>
      </w:divBdr>
    </w:div>
    <w:div w:id="517428121">
      <w:bodyDiv w:val="1"/>
      <w:marLeft w:val="0"/>
      <w:marRight w:val="0"/>
      <w:marTop w:val="0"/>
      <w:marBottom w:val="0"/>
      <w:divBdr>
        <w:top w:val="none" w:sz="0" w:space="0" w:color="auto"/>
        <w:left w:val="none" w:sz="0" w:space="0" w:color="auto"/>
        <w:bottom w:val="none" w:sz="0" w:space="0" w:color="auto"/>
        <w:right w:val="none" w:sz="0" w:space="0" w:color="auto"/>
      </w:divBdr>
    </w:div>
    <w:div w:id="538518778">
      <w:bodyDiv w:val="1"/>
      <w:marLeft w:val="0"/>
      <w:marRight w:val="0"/>
      <w:marTop w:val="0"/>
      <w:marBottom w:val="0"/>
      <w:divBdr>
        <w:top w:val="none" w:sz="0" w:space="0" w:color="auto"/>
        <w:left w:val="none" w:sz="0" w:space="0" w:color="auto"/>
        <w:bottom w:val="none" w:sz="0" w:space="0" w:color="auto"/>
        <w:right w:val="none" w:sz="0" w:space="0" w:color="auto"/>
      </w:divBdr>
    </w:div>
    <w:div w:id="544871710">
      <w:bodyDiv w:val="1"/>
      <w:marLeft w:val="0"/>
      <w:marRight w:val="0"/>
      <w:marTop w:val="0"/>
      <w:marBottom w:val="0"/>
      <w:divBdr>
        <w:top w:val="none" w:sz="0" w:space="0" w:color="auto"/>
        <w:left w:val="none" w:sz="0" w:space="0" w:color="auto"/>
        <w:bottom w:val="none" w:sz="0" w:space="0" w:color="auto"/>
        <w:right w:val="none" w:sz="0" w:space="0" w:color="auto"/>
      </w:divBdr>
    </w:div>
    <w:div w:id="569118359">
      <w:bodyDiv w:val="1"/>
      <w:marLeft w:val="0"/>
      <w:marRight w:val="0"/>
      <w:marTop w:val="0"/>
      <w:marBottom w:val="0"/>
      <w:divBdr>
        <w:top w:val="none" w:sz="0" w:space="0" w:color="auto"/>
        <w:left w:val="none" w:sz="0" w:space="0" w:color="auto"/>
        <w:bottom w:val="none" w:sz="0" w:space="0" w:color="auto"/>
        <w:right w:val="none" w:sz="0" w:space="0" w:color="auto"/>
      </w:divBdr>
    </w:div>
    <w:div w:id="571934918">
      <w:bodyDiv w:val="1"/>
      <w:marLeft w:val="0"/>
      <w:marRight w:val="0"/>
      <w:marTop w:val="0"/>
      <w:marBottom w:val="0"/>
      <w:divBdr>
        <w:top w:val="none" w:sz="0" w:space="0" w:color="auto"/>
        <w:left w:val="none" w:sz="0" w:space="0" w:color="auto"/>
        <w:bottom w:val="none" w:sz="0" w:space="0" w:color="auto"/>
        <w:right w:val="none" w:sz="0" w:space="0" w:color="auto"/>
      </w:divBdr>
    </w:div>
    <w:div w:id="584338393">
      <w:bodyDiv w:val="1"/>
      <w:marLeft w:val="0"/>
      <w:marRight w:val="0"/>
      <w:marTop w:val="0"/>
      <w:marBottom w:val="0"/>
      <w:divBdr>
        <w:top w:val="none" w:sz="0" w:space="0" w:color="auto"/>
        <w:left w:val="none" w:sz="0" w:space="0" w:color="auto"/>
        <w:bottom w:val="none" w:sz="0" w:space="0" w:color="auto"/>
        <w:right w:val="none" w:sz="0" w:space="0" w:color="auto"/>
      </w:divBdr>
    </w:div>
    <w:div w:id="584728777">
      <w:bodyDiv w:val="1"/>
      <w:marLeft w:val="0"/>
      <w:marRight w:val="0"/>
      <w:marTop w:val="0"/>
      <w:marBottom w:val="0"/>
      <w:divBdr>
        <w:top w:val="none" w:sz="0" w:space="0" w:color="auto"/>
        <w:left w:val="none" w:sz="0" w:space="0" w:color="auto"/>
        <w:bottom w:val="none" w:sz="0" w:space="0" w:color="auto"/>
        <w:right w:val="none" w:sz="0" w:space="0" w:color="auto"/>
      </w:divBdr>
    </w:div>
    <w:div w:id="601496447">
      <w:bodyDiv w:val="1"/>
      <w:marLeft w:val="0"/>
      <w:marRight w:val="0"/>
      <w:marTop w:val="0"/>
      <w:marBottom w:val="0"/>
      <w:divBdr>
        <w:top w:val="none" w:sz="0" w:space="0" w:color="auto"/>
        <w:left w:val="none" w:sz="0" w:space="0" w:color="auto"/>
        <w:bottom w:val="none" w:sz="0" w:space="0" w:color="auto"/>
        <w:right w:val="none" w:sz="0" w:space="0" w:color="auto"/>
      </w:divBdr>
    </w:div>
    <w:div w:id="626084366">
      <w:bodyDiv w:val="1"/>
      <w:marLeft w:val="0"/>
      <w:marRight w:val="0"/>
      <w:marTop w:val="0"/>
      <w:marBottom w:val="0"/>
      <w:divBdr>
        <w:top w:val="none" w:sz="0" w:space="0" w:color="auto"/>
        <w:left w:val="none" w:sz="0" w:space="0" w:color="auto"/>
        <w:bottom w:val="none" w:sz="0" w:space="0" w:color="auto"/>
        <w:right w:val="none" w:sz="0" w:space="0" w:color="auto"/>
      </w:divBdr>
    </w:div>
    <w:div w:id="660894642">
      <w:bodyDiv w:val="1"/>
      <w:marLeft w:val="0"/>
      <w:marRight w:val="0"/>
      <w:marTop w:val="0"/>
      <w:marBottom w:val="0"/>
      <w:divBdr>
        <w:top w:val="none" w:sz="0" w:space="0" w:color="auto"/>
        <w:left w:val="none" w:sz="0" w:space="0" w:color="auto"/>
        <w:bottom w:val="none" w:sz="0" w:space="0" w:color="auto"/>
        <w:right w:val="none" w:sz="0" w:space="0" w:color="auto"/>
      </w:divBdr>
    </w:div>
    <w:div w:id="730806524">
      <w:bodyDiv w:val="1"/>
      <w:marLeft w:val="0"/>
      <w:marRight w:val="0"/>
      <w:marTop w:val="0"/>
      <w:marBottom w:val="0"/>
      <w:divBdr>
        <w:top w:val="none" w:sz="0" w:space="0" w:color="auto"/>
        <w:left w:val="none" w:sz="0" w:space="0" w:color="auto"/>
        <w:bottom w:val="none" w:sz="0" w:space="0" w:color="auto"/>
        <w:right w:val="none" w:sz="0" w:space="0" w:color="auto"/>
      </w:divBdr>
    </w:div>
    <w:div w:id="739181785">
      <w:bodyDiv w:val="1"/>
      <w:marLeft w:val="0"/>
      <w:marRight w:val="0"/>
      <w:marTop w:val="0"/>
      <w:marBottom w:val="0"/>
      <w:divBdr>
        <w:top w:val="none" w:sz="0" w:space="0" w:color="auto"/>
        <w:left w:val="none" w:sz="0" w:space="0" w:color="auto"/>
        <w:bottom w:val="none" w:sz="0" w:space="0" w:color="auto"/>
        <w:right w:val="none" w:sz="0" w:space="0" w:color="auto"/>
      </w:divBdr>
    </w:div>
    <w:div w:id="741610386">
      <w:bodyDiv w:val="1"/>
      <w:marLeft w:val="0"/>
      <w:marRight w:val="0"/>
      <w:marTop w:val="0"/>
      <w:marBottom w:val="0"/>
      <w:divBdr>
        <w:top w:val="none" w:sz="0" w:space="0" w:color="auto"/>
        <w:left w:val="none" w:sz="0" w:space="0" w:color="auto"/>
        <w:bottom w:val="none" w:sz="0" w:space="0" w:color="auto"/>
        <w:right w:val="none" w:sz="0" w:space="0" w:color="auto"/>
      </w:divBdr>
    </w:div>
    <w:div w:id="757484229">
      <w:bodyDiv w:val="1"/>
      <w:marLeft w:val="0"/>
      <w:marRight w:val="0"/>
      <w:marTop w:val="0"/>
      <w:marBottom w:val="0"/>
      <w:divBdr>
        <w:top w:val="none" w:sz="0" w:space="0" w:color="auto"/>
        <w:left w:val="none" w:sz="0" w:space="0" w:color="auto"/>
        <w:bottom w:val="none" w:sz="0" w:space="0" w:color="auto"/>
        <w:right w:val="none" w:sz="0" w:space="0" w:color="auto"/>
      </w:divBdr>
    </w:div>
    <w:div w:id="770704271">
      <w:bodyDiv w:val="1"/>
      <w:marLeft w:val="0"/>
      <w:marRight w:val="0"/>
      <w:marTop w:val="0"/>
      <w:marBottom w:val="0"/>
      <w:divBdr>
        <w:top w:val="none" w:sz="0" w:space="0" w:color="auto"/>
        <w:left w:val="none" w:sz="0" w:space="0" w:color="auto"/>
        <w:bottom w:val="none" w:sz="0" w:space="0" w:color="auto"/>
        <w:right w:val="none" w:sz="0" w:space="0" w:color="auto"/>
      </w:divBdr>
    </w:div>
    <w:div w:id="801965340">
      <w:bodyDiv w:val="1"/>
      <w:marLeft w:val="0"/>
      <w:marRight w:val="0"/>
      <w:marTop w:val="0"/>
      <w:marBottom w:val="0"/>
      <w:divBdr>
        <w:top w:val="none" w:sz="0" w:space="0" w:color="auto"/>
        <w:left w:val="none" w:sz="0" w:space="0" w:color="auto"/>
        <w:bottom w:val="none" w:sz="0" w:space="0" w:color="auto"/>
        <w:right w:val="none" w:sz="0" w:space="0" w:color="auto"/>
      </w:divBdr>
    </w:div>
    <w:div w:id="810365448">
      <w:bodyDiv w:val="1"/>
      <w:marLeft w:val="0"/>
      <w:marRight w:val="0"/>
      <w:marTop w:val="0"/>
      <w:marBottom w:val="0"/>
      <w:divBdr>
        <w:top w:val="none" w:sz="0" w:space="0" w:color="auto"/>
        <w:left w:val="none" w:sz="0" w:space="0" w:color="auto"/>
        <w:bottom w:val="none" w:sz="0" w:space="0" w:color="auto"/>
        <w:right w:val="none" w:sz="0" w:space="0" w:color="auto"/>
      </w:divBdr>
    </w:div>
    <w:div w:id="812647232">
      <w:bodyDiv w:val="1"/>
      <w:marLeft w:val="0"/>
      <w:marRight w:val="0"/>
      <w:marTop w:val="0"/>
      <w:marBottom w:val="0"/>
      <w:divBdr>
        <w:top w:val="none" w:sz="0" w:space="0" w:color="auto"/>
        <w:left w:val="none" w:sz="0" w:space="0" w:color="auto"/>
        <w:bottom w:val="none" w:sz="0" w:space="0" w:color="auto"/>
        <w:right w:val="none" w:sz="0" w:space="0" w:color="auto"/>
      </w:divBdr>
    </w:div>
    <w:div w:id="848714440">
      <w:bodyDiv w:val="1"/>
      <w:marLeft w:val="0"/>
      <w:marRight w:val="0"/>
      <w:marTop w:val="0"/>
      <w:marBottom w:val="0"/>
      <w:divBdr>
        <w:top w:val="none" w:sz="0" w:space="0" w:color="auto"/>
        <w:left w:val="none" w:sz="0" w:space="0" w:color="auto"/>
        <w:bottom w:val="none" w:sz="0" w:space="0" w:color="auto"/>
        <w:right w:val="none" w:sz="0" w:space="0" w:color="auto"/>
      </w:divBdr>
    </w:div>
    <w:div w:id="861480924">
      <w:bodyDiv w:val="1"/>
      <w:marLeft w:val="0"/>
      <w:marRight w:val="0"/>
      <w:marTop w:val="0"/>
      <w:marBottom w:val="0"/>
      <w:divBdr>
        <w:top w:val="none" w:sz="0" w:space="0" w:color="auto"/>
        <w:left w:val="none" w:sz="0" w:space="0" w:color="auto"/>
        <w:bottom w:val="none" w:sz="0" w:space="0" w:color="auto"/>
        <w:right w:val="none" w:sz="0" w:space="0" w:color="auto"/>
      </w:divBdr>
    </w:div>
    <w:div w:id="866983764">
      <w:bodyDiv w:val="1"/>
      <w:marLeft w:val="0"/>
      <w:marRight w:val="0"/>
      <w:marTop w:val="0"/>
      <w:marBottom w:val="0"/>
      <w:divBdr>
        <w:top w:val="none" w:sz="0" w:space="0" w:color="auto"/>
        <w:left w:val="none" w:sz="0" w:space="0" w:color="auto"/>
        <w:bottom w:val="none" w:sz="0" w:space="0" w:color="auto"/>
        <w:right w:val="none" w:sz="0" w:space="0" w:color="auto"/>
      </w:divBdr>
    </w:div>
    <w:div w:id="935096087">
      <w:bodyDiv w:val="1"/>
      <w:marLeft w:val="0"/>
      <w:marRight w:val="0"/>
      <w:marTop w:val="0"/>
      <w:marBottom w:val="0"/>
      <w:divBdr>
        <w:top w:val="none" w:sz="0" w:space="0" w:color="auto"/>
        <w:left w:val="none" w:sz="0" w:space="0" w:color="auto"/>
        <w:bottom w:val="none" w:sz="0" w:space="0" w:color="auto"/>
        <w:right w:val="none" w:sz="0" w:space="0" w:color="auto"/>
      </w:divBdr>
    </w:div>
    <w:div w:id="982350705">
      <w:bodyDiv w:val="1"/>
      <w:marLeft w:val="0"/>
      <w:marRight w:val="0"/>
      <w:marTop w:val="0"/>
      <w:marBottom w:val="0"/>
      <w:divBdr>
        <w:top w:val="none" w:sz="0" w:space="0" w:color="auto"/>
        <w:left w:val="none" w:sz="0" w:space="0" w:color="auto"/>
        <w:bottom w:val="none" w:sz="0" w:space="0" w:color="auto"/>
        <w:right w:val="none" w:sz="0" w:space="0" w:color="auto"/>
      </w:divBdr>
    </w:div>
    <w:div w:id="990408991">
      <w:bodyDiv w:val="1"/>
      <w:marLeft w:val="0"/>
      <w:marRight w:val="0"/>
      <w:marTop w:val="0"/>
      <w:marBottom w:val="0"/>
      <w:divBdr>
        <w:top w:val="none" w:sz="0" w:space="0" w:color="auto"/>
        <w:left w:val="none" w:sz="0" w:space="0" w:color="auto"/>
        <w:bottom w:val="none" w:sz="0" w:space="0" w:color="auto"/>
        <w:right w:val="none" w:sz="0" w:space="0" w:color="auto"/>
      </w:divBdr>
    </w:div>
    <w:div w:id="1000618456">
      <w:bodyDiv w:val="1"/>
      <w:marLeft w:val="0"/>
      <w:marRight w:val="0"/>
      <w:marTop w:val="0"/>
      <w:marBottom w:val="0"/>
      <w:divBdr>
        <w:top w:val="none" w:sz="0" w:space="0" w:color="auto"/>
        <w:left w:val="none" w:sz="0" w:space="0" w:color="auto"/>
        <w:bottom w:val="none" w:sz="0" w:space="0" w:color="auto"/>
        <w:right w:val="none" w:sz="0" w:space="0" w:color="auto"/>
      </w:divBdr>
      <w:divsChild>
        <w:div w:id="344674853">
          <w:marLeft w:val="0"/>
          <w:marRight w:val="0"/>
          <w:marTop w:val="0"/>
          <w:marBottom w:val="0"/>
          <w:divBdr>
            <w:top w:val="none" w:sz="0" w:space="0" w:color="auto"/>
            <w:left w:val="none" w:sz="0" w:space="0" w:color="auto"/>
            <w:bottom w:val="none" w:sz="0" w:space="0" w:color="auto"/>
            <w:right w:val="none" w:sz="0" w:space="0" w:color="auto"/>
          </w:divBdr>
        </w:div>
        <w:div w:id="354891944">
          <w:marLeft w:val="0"/>
          <w:marRight w:val="0"/>
          <w:marTop w:val="0"/>
          <w:marBottom w:val="0"/>
          <w:divBdr>
            <w:top w:val="none" w:sz="0" w:space="0" w:color="auto"/>
            <w:left w:val="none" w:sz="0" w:space="0" w:color="auto"/>
            <w:bottom w:val="none" w:sz="0" w:space="0" w:color="auto"/>
            <w:right w:val="none" w:sz="0" w:space="0" w:color="auto"/>
          </w:divBdr>
        </w:div>
        <w:div w:id="1078751973">
          <w:marLeft w:val="0"/>
          <w:marRight w:val="0"/>
          <w:marTop w:val="0"/>
          <w:marBottom w:val="0"/>
          <w:divBdr>
            <w:top w:val="none" w:sz="0" w:space="0" w:color="auto"/>
            <w:left w:val="none" w:sz="0" w:space="0" w:color="auto"/>
            <w:bottom w:val="none" w:sz="0" w:space="0" w:color="auto"/>
            <w:right w:val="none" w:sz="0" w:space="0" w:color="auto"/>
          </w:divBdr>
        </w:div>
        <w:div w:id="1207834340">
          <w:marLeft w:val="0"/>
          <w:marRight w:val="0"/>
          <w:marTop w:val="0"/>
          <w:marBottom w:val="0"/>
          <w:divBdr>
            <w:top w:val="none" w:sz="0" w:space="0" w:color="auto"/>
            <w:left w:val="none" w:sz="0" w:space="0" w:color="auto"/>
            <w:bottom w:val="none" w:sz="0" w:space="0" w:color="auto"/>
            <w:right w:val="none" w:sz="0" w:space="0" w:color="auto"/>
          </w:divBdr>
        </w:div>
        <w:div w:id="1450974173">
          <w:marLeft w:val="0"/>
          <w:marRight w:val="0"/>
          <w:marTop w:val="0"/>
          <w:marBottom w:val="0"/>
          <w:divBdr>
            <w:top w:val="none" w:sz="0" w:space="0" w:color="auto"/>
            <w:left w:val="none" w:sz="0" w:space="0" w:color="auto"/>
            <w:bottom w:val="none" w:sz="0" w:space="0" w:color="auto"/>
            <w:right w:val="none" w:sz="0" w:space="0" w:color="auto"/>
          </w:divBdr>
        </w:div>
        <w:div w:id="1466199527">
          <w:marLeft w:val="0"/>
          <w:marRight w:val="0"/>
          <w:marTop w:val="0"/>
          <w:marBottom w:val="0"/>
          <w:divBdr>
            <w:top w:val="none" w:sz="0" w:space="0" w:color="auto"/>
            <w:left w:val="none" w:sz="0" w:space="0" w:color="auto"/>
            <w:bottom w:val="none" w:sz="0" w:space="0" w:color="auto"/>
            <w:right w:val="none" w:sz="0" w:space="0" w:color="auto"/>
          </w:divBdr>
        </w:div>
        <w:div w:id="1919711941">
          <w:marLeft w:val="0"/>
          <w:marRight w:val="0"/>
          <w:marTop w:val="0"/>
          <w:marBottom w:val="0"/>
          <w:divBdr>
            <w:top w:val="none" w:sz="0" w:space="0" w:color="auto"/>
            <w:left w:val="none" w:sz="0" w:space="0" w:color="auto"/>
            <w:bottom w:val="none" w:sz="0" w:space="0" w:color="auto"/>
            <w:right w:val="none" w:sz="0" w:space="0" w:color="auto"/>
          </w:divBdr>
        </w:div>
        <w:div w:id="2016876821">
          <w:marLeft w:val="0"/>
          <w:marRight w:val="0"/>
          <w:marTop w:val="0"/>
          <w:marBottom w:val="0"/>
          <w:divBdr>
            <w:top w:val="none" w:sz="0" w:space="0" w:color="auto"/>
            <w:left w:val="none" w:sz="0" w:space="0" w:color="auto"/>
            <w:bottom w:val="none" w:sz="0" w:space="0" w:color="auto"/>
            <w:right w:val="none" w:sz="0" w:space="0" w:color="auto"/>
          </w:divBdr>
        </w:div>
      </w:divsChild>
    </w:div>
    <w:div w:id="1022166531">
      <w:bodyDiv w:val="1"/>
      <w:marLeft w:val="0"/>
      <w:marRight w:val="0"/>
      <w:marTop w:val="0"/>
      <w:marBottom w:val="0"/>
      <w:divBdr>
        <w:top w:val="none" w:sz="0" w:space="0" w:color="auto"/>
        <w:left w:val="none" w:sz="0" w:space="0" w:color="auto"/>
        <w:bottom w:val="none" w:sz="0" w:space="0" w:color="auto"/>
        <w:right w:val="none" w:sz="0" w:space="0" w:color="auto"/>
      </w:divBdr>
    </w:div>
    <w:div w:id="1037436824">
      <w:bodyDiv w:val="1"/>
      <w:marLeft w:val="0"/>
      <w:marRight w:val="0"/>
      <w:marTop w:val="0"/>
      <w:marBottom w:val="0"/>
      <w:divBdr>
        <w:top w:val="none" w:sz="0" w:space="0" w:color="auto"/>
        <w:left w:val="none" w:sz="0" w:space="0" w:color="auto"/>
        <w:bottom w:val="none" w:sz="0" w:space="0" w:color="auto"/>
        <w:right w:val="none" w:sz="0" w:space="0" w:color="auto"/>
      </w:divBdr>
    </w:div>
    <w:div w:id="1053193346">
      <w:bodyDiv w:val="1"/>
      <w:marLeft w:val="0"/>
      <w:marRight w:val="0"/>
      <w:marTop w:val="0"/>
      <w:marBottom w:val="0"/>
      <w:divBdr>
        <w:top w:val="none" w:sz="0" w:space="0" w:color="auto"/>
        <w:left w:val="none" w:sz="0" w:space="0" w:color="auto"/>
        <w:bottom w:val="none" w:sz="0" w:space="0" w:color="auto"/>
        <w:right w:val="none" w:sz="0" w:space="0" w:color="auto"/>
      </w:divBdr>
    </w:div>
    <w:div w:id="1060445363">
      <w:bodyDiv w:val="1"/>
      <w:marLeft w:val="0"/>
      <w:marRight w:val="0"/>
      <w:marTop w:val="0"/>
      <w:marBottom w:val="0"/>
      <w:divBdr>
        <w:top w:val="none" w:sz="0" w:space="0" w:color="auto"/>
        <w:left w:val="none" w:sz="0" w:space="0" w:color="auto"/>
        <w:bottom w:val="none" w:sz="0" w:space="0" w:color="auto"/>
        <w:right w:val="none" w:sz="0" w:space="0" w:color="auto"/>
      </w:divBdr>
    </w:div>
    <w:div w:id="1060909822">
      <w:bodyDiv w:val="1"/>
      <w:marLeft w:val="0"/>
      <w:marRight w:val="0"/>
      <w:marTop w:val="0"/>
      <w:marBottom w:val="0"/>
      <w:divBdr>
        <w:top w:val="none" w:sz="0" w:space="0" w:color="auto"/>
        <w:left w:val="none" w:sz="0" w:space="0" w:color="auto"/>
        <w:bottom w:val="none" w:sz="0" w:space="0" w:color="auto"/>
        <w:right w:val="none" w:sz="0" w:space="0" w:color="auto"/>
      </w:divBdr>
    </w:div>
    <w:div w:id="1081483353">
      <w:bodyDiv w:val="1"/>
      <w:marLeft w:val="0"/>
      <w:marRight w:val="0"/>
      <w:marTop w:val="0"/>
      <w:marBottom w:val="0"/>
      <w:divBdr>
        <w:top w:val="none" w:sz="0" w:space="0" w:color="auto"/>
        <w:left w:val="none" w:sz="0" w:space="0" w:color="auto"/>
        <w:bottom w:val="none" w:sz="0" w:space="0" w:color="auto"/>
        <w:right w:val="none" w:sz="0" w:space="0" w:color="auto"/>
      </w:divBdr>
    </w:div>
    <w:div w:id="1102992456">
      <w:bodyDiv w:val="1"/>
      <w:marLeft w:val="0"/>
      <w:marRight w:val="0"/>
      <w:marTop w:val="0"/>
      <w:marBottom w:val="0"/>
      <w:divBdr>
        <w:top w:val="none" w:sz="0" w:space="0" w:color="auto"/>
        <w:left w:val="none" w:sz="0" w:space="0" w:color="auto"/>
        <w:bottom w:val="none" w:sz="0" w:space="0" w:color="auto"/>
        <w:right w:val="none" w:sz="0" w:space="0" w:color="auto"/>
      </w:divBdr>
    </w:div>
    <w:div w:id="1127311856">
      <w:bodyDiv w:val="1"/>
      <w:marLeft w:val="0"/>
      <w:marRight w:val="0"/>
      <w:marTop w:val="0"/>
      <w:marBottom w:val="0"/>
      <w:divBdr>
        <w:top w:val="none" w:sz="0" w:space="0" w:color="auto"/>
        <w:left w:val="none" w:sz="0" w:space="0" w:color="auto"/>
        <w:bottom w:val="none" w:sz="0" w:space="0" w:color="auto"/>
        <w:right w:val="none" w:sz="0" w:space="0" w:color="auto"/>
      </w:divBdr>
    </w:div>
    <w:div w:id="1149831679">
      <w:bodyDiv w:val="1"/>
      <w:marLeft w:val="0"/>
      <w:marRight w:val="0"/>
      <w:marTop w:val="0"/>
      <w:marBottom w:val="0"/>
      <w:divBdr>
        <w:top w:val="none" w:sz="0" w:space="0" w:color="auto"/>
        <w:left w:val="none" w:sz="0" w:space="0" w:color="auto"/>
        <w:bottom w:val="none" w:sz="0" w:space="0" w:color="auto"/>
        <w:right w:val="none" w:sz="0" w:space="0" w:color="auto"/>
      </w:divBdr>
    </w:div>
    <w:div w:id="1158301818">
      <w:bodyDiv w:val="1"/>
      <w:marLeft w:val="0"/>
      <w:marRight w:val="0"/>
      <w:marTop w:val="0"/>
      <w:marBottom w:val="0"/>
      <w:divBdr>
        <w:top w:val="none" w:sz="0" w:space="0" w:color="auto"/>
        <w:left w:val="none" w:sz="0" w:space="0" w:color="auto"/>
        <w:bottom w:val="none" w:sz="0" w:space="0" w:color="auto"/>
        <w:right w:val="none" w:sz="0" w:space="0" w:color="auto"/>
      </w:divBdr>
      <w:divsChild>
        <w:div w:id="139463454">
          <w:marLeft w:val="0"/>
          <w:marRight w:val="0"/>
          <w:marTop w:val="0"/>
          <w:marBottom w:val="0"/>
          <w:divBdr>
            <w:top w:val="none" w:sz="0" w:space="0" w:color="auto"/>
            <w:left w:val="none" w:sz="0" w:space="0" w:color="auto"/>
            <w:bottom w:val="none" w:sz="0" w:space="0" w:color="auto"/>
            <w:right w:val="none" w:sz="0" w:space="0" w:color="auto"/>
          </w:divBdr>
        </w:div>
        <w:div w:id="263730343">
          <w:marLeft w:val="0"/>
          <w:marRight w:val="0"/>
          <w:marTop w:val="0"/>
          <w:marBottom w:val="0"/>
          <w:divBdr>
            <w:top w:val="none" w:sz="0" w:space="0" w:color="auto"/>
            <w:left w:val="none" w:sz="0" w:space="0" w:color="auto"/>
            <w:bottom w:val="none" w:sz="0" w:space="0" w:color="auto"/>
            <w:right w:val="none" w:sz="0" w:space="0" w:color="auto"/>
          </w:divBdr>
        </w:div>
        <w:div w:id="455148242">
          <w:marLeft w:val="0"/>
          <w:marRight w:val="0"/>
          <w:marTop w:val="0"/>
          <w:marBottom w:val="0"/>
          <w:divBdr>
            <w:top w:val="none" w:sz="0" w:space="0" w:color="auto"/>
            <w:left w:val="none" w:sz="0" w:space="0" w:color="auto"/>
            <w:bottom w:val="none" w:sz="0" w:space="0" w:color="auto"/>
            <w:right w:val="none" w:sz="0" w:space="0" w:color="auto"/>
          </w:divBdr>
        </w:div>
        <w:div w:id="479926930">
          <w:marLeft w:val="0"/>
          <w:marRight w:val="0"/>
          <w:marTop w:val="0"/>
          <w:marBottom w:val="0"/>
          <w:divBdr>
            <w:top w:val="none" w:sz="0" w:space="0" w:color="auto"/>
            <w:left w:val="none" w:sz="0" w:space="0" w:color="auto"/>
            <w:bottom w:val="none" w:sz="0" w:space="0" w:color="auto"/>
            <w:right w:val="none" w:sz="0" w:space="0" w:color="auto"/>
          </w:divBdr>
        </w:div>
        <w:div w:id="686836335">
          <w:marLeft w:val="0"/>
          <w:marRight w:val="0"/>
          <w:marTop w:val="0"/>
          <w:marBottom w:val="0"/>
          <w:divBdr>
            <w:top w:val="none" w:sz="0" w:space="0" w:color="auto"/>
            <w:left w:val="none" w:sz="0" w:space="0" w:color="auto"/>
            <w:bottom w:val="none" w:sz="0" w:space="0" w:color="auto"/>
            <w:right w:val="none" w:sz="0" w:space="0" w:color="auto"/>
          </w:divBdr>
        </w:div>
        <w:div w:id="983896834">
          <w:marLeft w:val="0"/>
          <w:marRight w:val="0"/>
          <w:marTop w:val="0"/>
          <w:marBottom w:val="0"/>
          <w:divBdr>
            <w:top w:val="none" w:sz="0" w:space="0" w:color="auto"/>
            <w:left w:val="none" w:sz="0" w:space="0" w:color="auto"/>
            <w:bottom w:val="none" w:sz="0" w:space="0" w:color="auto"/>
            <w:right w:val="none" w:sz="0" w:space="0" w:color="auto"/>
          </w:divBdr>
        </w:div>
        <w:div w:id="1901204512">
          <w:marLeft w:val="0"/>
          <w:marRight w:val="0"/>
          <w:marTop w:val="0"/>
          <w:marBottom w:val="0"/>
          <w:divBdr>
            <w:top w:val="none" w:sz="0" w:space="0" w:color="auto"/>
            <w:left w:val="none" w:sz="0" w:space="0" w:color="auto"/>
            <w:bottom w:val="none" w:sz="0" w:space="0" w:color="auto"/>
            <w:right w:val="none" w:sz="0" w:space="0" w:color="auto"/>
          </w:divBdr>
        </w:div>
      </w:divsChild>
    </w:div>
    <w:div w:id="1179738749">
      <w:bodyDiv w:val="1"/>
      <w:marLeft w:val="0"/>
      <w:marRight w:val="0"/>
      <w:marTop w:val="0"/>
      <w:marBottom w:val="0"/>
      <w:divBdr>
        <w:top w:val="none" w:sz="0" w:space="0" w:color="auto"/>
        <w:left w:val="none" w:sz="0" w:space="0" w:color="auto"/>
        <w:bottom w:val="none" w:sz="0" w:space="0" w:color="auto"/>
        <w:right w:val="none" w:sz="0" w:space="0" w:color="auto"/>
      </w:divBdr>
    </w:div>
    <w:div w:id="1195575219">
      <w:bodyDiv w:val="1"/>
      <w:marLeft w:val="0"/>
      <w:marRight w:val="0"/>
      <w:marTop w:val="0"/>
      <w:marBottom w:val="0"/>
      <w:divBdr>
        <w:top w:val="none" w:sz="0" w:space="0" w:color="auto"/>
        <w:left w:val="none" w:sz="0" w:space="0" w:color="auto"/>
        <w:bottom w:val="none" w:sz="0" w:space="0" w:color="auto"/>
        <w:right w:val="none" w:sz="0" w:space="0" w:color="auto"/>
      </w:divBdr>
    </w:div>
    <w:div w:id="1258294816">
      <w:bodyDiv w:val="1"/>
      <w:marLeft w:val="0"/>
      <w:marRight w:val="0"/>
      <w:marTop w:val="0"/>
      <w:marBottom w:val="0"/>
      <w:divBdr>
        <w:top w:val="none" w:sz="0" w:space="0" w:color="auto"/>
        <w:left w:val="none" w:sz="0" w:space="0" w:color="auto"/>
        <w:bottom w:val="none" w:sz="0" w:space="0" w:color="auto"/>
        <w:right w:val="none" w:sz="0" w:space="0" w:color="auto"/>
      </w:divBdr>
    </w:div>
    <w:div w:id="1283728806">
      <w:bodyDiv w:val="1"/>
      <w:marLeft w:val="0"/>
      <w:marRight w:val="0"/>
      <w:marTop w:val="0"/>
      <w:marBottom w:val="0"/>
      <w:divBdr>
        <w:top w:val="none" w:sz="0" w:space="0" w:color="auto"/>
        <w:left w:val="none" w:sz="0" w:space="0" w:color="auto"/>
        <w:bottom w:val="none" w:sz="0" w:space="0" w:color="auto"/>
        <w:right w:val="none" w:sz="0" w:space="0" w:color="auto"/>
      </w:divBdr>
      <w:divsChild>
        <w:div w:id="23100342">
          <w:marLeft w:val="0"/>
          <w:marRight w:val="0"/>
          <w:marTop w:val="0"/>
          <w:marBottom w:val="0"/>
          <w:divBdr>
            <w:top w:val="none" w:sz="0" w:space="0" w:color="auto"/>
            <w:left w:val="none" w:sz="0" w:space="0" w:color="auto"/>
            <w:bottom w:val="none" w:sz="0" w:space="0" w:color="auto"/>
            <w:right w:val="none" w:sz="0" w:space="0" w:color="auto"/>
          </w:divBdr>
        </w:div>
        <w:div w:id="270090410">
          <w:marLeft w:val="0"/>
          <w:marRight w:val="0"/>
          <w:marTop w:val="0"/>
          <w:marBottom w:val="0"/>
          <w:divBdr>
            <w:top w:val="none" w:sz="0" w:space="0" w:color="auto"/>
            <w:left w:val="none" w:sz="0" w:space="0" w:color="auto"/>
            <w:bottom w:val="none" w:sz="0" w:space="0" w:color="auto"/>
            <w:right w:val="none" w:sz="0" w:space="0" w:color="auto"/>
          </w:divBdr>
        </w:div>
        <w:div w:id="692998673">
          <w:marLeft w:val="0"/>
          <w:marRight w:val="0"/>
          <w:marTop w:val="0"/>
          <w:marBottom w:val="0"/>
          <w:divBdr>
            <w:top w:val="none" w:sz="0" w:space="0" w:color="auto"/>
            <w:left w:val="none" w:sz="0" w:space="0" w:color="auto"/>
            <w:bottom w:val="none" w:sz="0" w:space="0" w:color="auto"/>
            <w:right w:val="none" w:sz="0" w:space="0" w:color="auto"/>
          </w:divBdr>
        </w:div>
        <w:div w:id="789082019">
          <w:marLeft w:val="0"/>
          <w:marRight w:val="0"/>
          <w:marTop w:val="0"/>
          <w:marBottom w:val="0"/>
          <w:divBdr>
            <w:top w:val="none" w:sz="0" w:space="0" w:color="auto"/>
            <w:left w:val="none" w:sz="0" w:space="0" w:color="auto"/>
            <w:bottom w:val="none" w:sz="0" w:space="0" w:color="auto"/>
            <w:right w:val="none" w:sz="0" w:space="0" w:color="auto"/>
          </w:divBdr>
        </w:div>
        <w:div w:id="1157116929">
          <w:marLeft w:val="0"/>
          <w:marRight w:val="0"/>
          <w:marTop w:val="0"/>
          <w:marBottom w:val="0"/>
          <w:divBdr>
            <w:top w:val="none" w:sz="0" w:space="0" w:color="auto"/>
            <w:left w:val="none" w:sz="0" w:space="0" w:color="auto"/>
            <w:bottom w:val="none" w:sz="0" w:space="0" w:color="auto"/>
            <w:right w:val="none" w:sz="0" w:space="0" w:color="auto"/>
          </w:divBdr>
        </w:div>
        <w:div w:id="1763795360">
          <w:marLeft w:val="0"/>
          <w:marRight w:val="0"/>
          <w:marTop w:val="0"/>
          <w:marBottom w:val="0"/>
          <w:divBdr>
            <w:top w:val="none" w:sz="0" w:space="0" w:color="auto"/>
            <w:left w:val="none" w:sz="0" w:space="0" w:color="auto"/>
            <w:bottom w:val="none" w:sz="0" w:space="0" w:color="auto"/>
            <w:right w:val="none" w:sz="0" w:space="0" w:color="auto"/>
          </w:divBdr>
        </w:div>
        <w:div w:id="1966736127">
          <w:marLeft w:val="0"/>
          <w:marRight w:val="0"/>
          <w:marTop w:val="0"/>
          <w:marBottom w:val="0"/>
          <w:divBdr>
            <w:top w:val="none" w:sz="0" w:space="0" w:color="auto"/>
            <w:left w:val="none" w:sz="0" w:space="0" w:color="auto"/>
            <w:bottom w:val="none" w:sz="0" w:space="0" w:color="auto"/>
            <w:right w:val="none" w:sz="0" w:space="0" w:color="auto"/>
          </w:divBdr>
        </w:div>
      </w:divsChild>
    </w:div>
    <w:div w:id="1300959026">
      <w:bodyDiv w:val="1"/>
      <w:marLeft w:val="0"/>
      <w:marRight w:val="0"/>
      <w:marTop w:val="0"/>
      <w:marBottom w:val="0"/>
      <w:divBdr>
        <w:top w:val="none" w:sz="0" w:space="0" w:color="auto"/>
        <w:left w:val="none" w:sz="0" w:space="0" w:color="auto"/>
        <w:bottom w:val="none" w:sz="0" w:space="0" w:color="auto"/>
        <w:right w:val="none" w:sz="0" w:space="0" w:color="auto"/>
      </w:divBdr>
    </w:div>
    <w:div w:id="1318536013">
      <w:bodyDiv w:val="1"/>
      <w:marLeft w:val="0"/>
      <w:marRight w:val="0"/>
      <w:marTop w:val="0"/>
      <w:marBottom w:val="0"/>
      <w:divBdr>
        <w:top w:val="none" w:sz="0" w:space="0" w:color="auto"/>
        <w:left w:val="none" w:sz="0" w:space="0" w:color="auto"/>
        <w:bottom w:val="none" w:sz="0" w:space="0" w:color="auto"/>
        <w:right w:val="none" w:sz="0" w:space="0" w:color="auto"/>
      </w:divBdr>
    </w:div>
    <w:div w:id="1325278349">
      <w:bodyDiv w:val="1"/>
      <w:marLeft w:val="0"/>
      <w:marRight w:val="0"/>
      <w:marTop w:val="0"/>
      <w:marBottom w:val="0"/>
      <w:divBdr>
        <w:top w:val="none" w:sz="0" w:space="0" w:color="auto"/>
        <w:left w:val="none" w:sz="0" w:space="0" w:color="auto"/>
        <w:bottom w:val="none" w:sz="0" w:space="0" w:color="auto"/>
        <w:right w:val="none" w:sz="0" w:space="0" w:color="auto"/>
      </w:divBdr>
    </w:div>
    <w:div w:id="1346202784">
      <w:bodyDiv w:val="1"/>
      <w:marLeft w:val="0"/>
      <w:marRight w:val="0"/>
      <w:marTop w:val="0"/>
      <w:marBottom w:val="0"/>
      <w:divBdr>
        <w:top w:val="none" w:sz="0" w:space="0" w:color="auto"/>
        <w:left w:val="none" w:sz="0" w:space="0" w:color="auto"/>
        <w:bottom w:val="none" w:sz="0" w:space="0" w:color="auto"/>
        <w:right w:val="none" w:sz="0" w:space="0" w:color="auto"/>
      </w:divBdr>
    </w:div>
    <w:div w:id="1365053855">
      <w:bodyDiv w:val="1"/>
      <w:marLeft w:val="0"/>
      <w:marRight w:val="0"/>
      <w:marTop w:val="0"/>
      <w:marBottom w:val="0"/>
      <w:divBdr>
        <w:top w:val="none" w:sz="0" w:space="0" w:color="auto"/>
        <w:left w:val="none" w:sz="0" w:space="0" w:color="auto"/>
        <w:bottom w:val="none" w:sz="0" w:space="0" w:color="auto"/>
        <w:right w:val="none" w:sz="0" w:space="0" w:color="auto"/>
      </w:divBdr>
    </w:div>
    <w:div w:id="1374111511">
      <w:bodyDiv w:val="1"/>
      <w:marLeft w:val="0"/>
      <w:marRight w:val="0"/>
      <w:marTop w:val="0"/>
      <w:marBottom w:val="0"/>
      <w:divBdr>
        <w:top w:val="none" w:sz="0" w:space="0" w:color="auto"/>
        <w:left w:val="none" w:sz="0" w:space="0" w:color="auto"/>
        <w:bottom w:val="none" w:sz="0" w:space="0" w:color="auto"/>
        <w:right w:val="none" w:sz="0" w:space="0" w:color="auto"/>
      </w:divBdr>
    </w:div>
    <w:div w:id="1405058291">
      <w:bodyDiv w:val="1"/>
      <w:marLeft w:val="0"/>
      <w:marRight w:val="0"/>
      <w:marTop w:val="0"/>
      <w:marBottom w:val="0"/>
      <w:divBdr>
        <w:top w:val="none" w:sz="0" w:space="0" w:color="auto"/>
        <w:left w:val="none" w:sz="0" w:space="0" w:color="auto"/>
        <w:bottom w:val="none" w:sz="0" w:space="0" w:color="auto"/>
        <w:right w:val="none" w:sz="0" w:space="0" w:color="auto"/>
      </w:divBdr>
    </w:div>
    <w:div w:id="1426534791">
      <w:bodyDiv w:val="1"/>
      <w:marLeft w:val="0"/>
      <w:marRight w:val="0"/>
      <w:marTop w:val="0"/>
      <w:marBottom w:val="0"/>
      <w:divBdr>
        <w:top w:val="none" w:sz="0" w:space="0" w:color="auto"/>
        <w:left w:val="none" w:sz="0" w:space="0" w:color="auto"/>
        <w:bottom w:val="none" w:sz="0" w:space="0" w:color="auto"/>
        <w:right w:val="none" w:sz="0" w:space="0" w:color="auto"/>
      </w:divBdr>
    </w:div>
    <w:div w:id="1446652171">
      <w:bodyDiv w:val="1"/>
      <w:marLeft w:val="0"/>
      <w:marRight w:val="0"/>
      <w:marTop w:val="0"/>
      <w:marBottom w:val="0"/>
      <w:divBdr>
        <w:top w:val="none" w:sz="0" w:space="0" w:color="auto"/>
        <w:left w:val="none" w:sz="0" w:space="0" w:color="auto"/>
        <w:bottom w:val="none" w:sz="0" w:space="0" w:color="auto"/>
        <w:right w:val="none" w:sz="0" w:space="0" w:color="auto"/>
      </w:divBdr>
    </w:div>
    <w:div w:id="1456565038">
      <w:bodyDiv w:val="1"/>
      <w:marLeft w:val="0"/>
      <w:marRight w:val="0"/>
      <w:marTop w:val="0"/>
      <w:marBottom w:val="0"/>
      <w:divBdr>
        <w:top w:val="none" w:sz="0" w:space="0" w:color="auto"/>
        <w:left w:val="none" w:sz="0" w:space="0" w:color="auto"/>
        <w:bottom w:val="none" w:sz="0" w:space="0" w:color="auto"/>
        <w:right w:val="none" w:sz="0" w:space="0" w:color="auto"/>
      </w:divBdr>
    </w:div>
    <w:div w:id="1457721780">
      <w:bodyDiv w:val="1"/>
      <w:marLeft w:val="0"/>
      <w:marRight w:val="0"/>
      <w:marTop w:val="0"/>
      <w:marBottom w:val="0"/>
      <w:divBdr>
        <w:top w:val="none" w:sz="0" w:space="0" w:color="auto"/>
        <w:left w:val="none" w:sz="0" w:space="0" w:color="auto"/>
        <w:bottom w:val="none" w:sz="0" w:space="0" w:color="auto"/>
        <w:right w:val="none" w:sz="0" w:space="0" w:color="auto"/>
      </w:divBdr>
    </w:div>
    <w:div w:id="1465198726">
      <w:bodyDiv w:val="1"/>
      <w:marLeft w:val="0"/>
      <w:marRight w:val="0"/>
      <w:marTop w:val="0"/>
      <w:marBottom w:val="0"/>
      <w:divBdr>
        <w:top w:val="none" w:sz="0" w:space="0" w:color="auto"/>
        <w:left w:val="none" w:sz="0" w:space="0" w:color="auto"/>
        <w:bottom w:val="none" w:sz="0" w:space="0" w:color="auto"/>
        <w:right w:val="none" w:sz="0" w:space="0" w:color="auto"/>
      </w:divBdr>
    </w:div>
    <w:div w:id="1478300886">
      <w:bodyDiv w:val="1"/>
      <w:marLeft w:val="0"/>
      <w:marRight w:val="0"/>
      <w:marTop w:val="0"/>
      <w:marBottom w:val="0"/>
      <w:divBdr>
        <w:top w:val="none" w:sz="0" w:space="0" w:color="auto"/>
        <w:left w:val="none" w:sz="0" w:space="0" w:color="auto"/>
        <w:bottom w:val="none" w:sz="0" w:space="0" w:color="auto"/>
        <w:right w:val="none" w:sz="0" w:space="0" w:color="auto"/>
      </w:divBdr>
      <w:divsChild>
        <w:div w:id="82923830">
          <w:marLeft w:val="0"/>
          <w:marRight w:val="0"/>
          <w:marTop w:val="0"/>
          <w:marBottom w:val="0"/>
          <w:divBdr>
            <w:top w:val="none" w:sz="0" w:space="0" w:color="auto"/>
            <w:left w:val="none" w:sz="0" w:space="0" w:color="auto"/>
            <w:bottom w:val="none" w:sz="0" w:space="0" w:color="auto"/>
            <w:right w:val="none" w:sz="0" w:space="0" w:color="auto"/>
          </w:divBdr>
        </w:div>
        <w:div w:id="449209439">
          <w:marLeft w:val="0"/>
          <w:marRight w:val="0"/>
          <w:marTop w:val="0"/>
          <w:marBottom w:val="0"/>
          <w:divBdr>
            <w:top w:val="none" w:sz="0" w:space="0" w:color="auto"/>
            <w:left w:val="none" w:sz="0" w:space="0" w:color="auto"/>
            <w:bottom w:val="none" w:sz="0" w:space="0" w:color="auto"/>
            <w:right w:val="none" w:sz="0" w:space="0" w:color="auto"/>
          </w:divBdr>
        </w:div>
        <w:div w:id="536552526">
          <w:marLeft w:val="0"/>
          <w:marRight w:val="0"/>
          <w:marTop w:val="0"/>
          <w:marBottom w:val="0"/>
          <w:divBdr>
            <w:top w:val="none" w:sz="0" w:space="0" w:color="auto"/>
            <w:left w:val="none" w:sz="0" w:space="0" w:color="auto"/>
            <w:bottom w:val="none" w:sz="0" w:space="0" w:color="auto"/>
            <w:right w:val="none" w:sz="0" w:space="0" w:color="auto"/>
          </w:divBdr>
        </w:div>
        <w:div w:id="587738168">
          <w:marLeft w:val="0"/>
          <w:marRight w:val="0"/>
          <w:marTop w:val="0"/>
          <w:marBottom w:val="0"/>
          <w:divBdr>
            <w:top w:val="none" w:sz="0" w:space="0" w:color="auto"/>
            <w:left w:val="none" w:sz="0" w:space="0" w:color="auto"/>
            <w:bottom w:val="none" w:sz="0" w:space="0" w:color="auto"/>
            <w:right w:val="none" w:sz="0" w:space="0" w:color="auto"/>
          </w:divBdr>
        </w:div>
        <w:div w:id="803233879">
          <w:marLeft w:val="0"/>
          <w:marRight w:val="0"/>
          <w:marTop w:val="0"/>
          <w:marBottom w:val="0"/>
          <w:divBdr>
            <w:top w:val="none" w:sz="0" w:space="0" w:color="auto"/>
            <w:left w:val="none" w:sz="0" w:space="0" w:color="auto"/>
            <w:bottom w:val="none" w:sz="0" w:space="0" w:color="auto"/>
            <w:right w:val="none" w:sz="0" w:space="0" w:color="auto"/>
          </w:divBdr>
        </w:div>
        <w:div w:id="1020547497">
          <w:marLeft w:val="0"/>
          <w:marRight w:val="0"/>
          <w:marTop w:val="0"/>
          <w:marBottom w:val="0"/>
          <w:divBdr>
            <w:top w:val="none" w:sz="0" w:space="0" w:color="auto"/>
            <w:left w:val="none" w:sz="0" w:space="0" w:color="auto"/>
            <w:bottom w:val="none" w:sz="0" w:space="0" w:color="auto"/>
            <w:right w:val="none" w:sz="0" w:space="0" w:color="auto"/>
          </w:divBdr>
        </w:div>
        <w:div w:id="1230842394">
          <w:marLeft w:val="0"/>
          <w:marRight w:val="0"/>
          <w:marTop w:val="0"/>
          <w:marBottom w:val="0"/>
          <w:divBdr>
            <w:top w:val="none" w:sz="0" w:space="0" w:color="auto"/>
            <w:left w:val="none" w:sz="0" w:space="0" w:color="auto"/>
            <w:bottom w:val="none" w:sz="0" w:space="0" w:color="auto"/>
            <w:right w:val="none" w:sz="0" w:space="0" w:color="auto"/>
          </w:divBdr>
        </w:div>
        <w:div w:id="1628856978">
          <w:marLeft w:val="0"/>
          <w:marRight w:val="0"/>
          <w:marTop w:val="0"/>
          <w:marBottom w:val="0"/>
          <w:divBdr>
            <w:top w:val="none" w:sz="0" w:space="0" w:color="auto"/>
            <w:left w:val="none" w:sz="0" w:space="0" w:color="auto"/>
            <w:bottom w:val="none" w:sz="0" w:space="0" w:color="auto"/>
            <w:right w:val="none" w:sz="0" w:space="0" w:color="auto"/>
          </w:divBdr>
        </w:div>
      </w:divsChild>
    </w:div>
    <w:div w:id="1491756256">
      <w:bodyDiv w:val="1"/>
      <w:marLeft w:val="0"/>
      <w:marRight w:val="0"/>
      <w:marTop w:val="0"/>
      <w:marBottom w:val="0"/>
      <w:divBdr>
        <w:top w:val="none" w:sz="0" w:space="0" w:color="auto"/>
        <w:left w:val="none" w:sz="0" w:space="0" w:color="auto"/>
        <w:bottom w:val="none" w:sz="0" w:space="0" w:color="auto"/>
        <w:right w:val="none" w:sz="0" w:space="0" w:color="auto"/>
      </w:divBdr>
    </w:div>
    <w:div w:id="1497771335">
      <w:bodyDiv w:val="1"/>
      <w:marLeft w:val="0"/>
      <w:marRight w:val="0"/>
      <w:marTop w:val="0"/>
      <w:marBottom w:val="0"/>
      <w:divBdr>
        <w:top w:val="none" w:sz="0" w:space="0" w:color="auto"/>
        <w:left w:val="none" w:sz="0" w:space="0" w:color="auto"/>
        <w:bottom w:val="none" w:sz="0" w:space="0" w:color="auto"/>
        <w:right w:val="none" w:sz="0" w:space="0" w:color="auto"/>
      </w:divBdr>
    </w:div>
    <w:div w:id="1530921532">
      <w:bodyDiv w:val="1"/>
      <w:marLeft w:val="0"/>
      <w:marRight w:val="0"/>
      <w:marTop w:val="0"/>
      <w:marBottom w:val="0"/>
      <w:divBdr>
        <w:top w:val="none" w:sz="0" w:space="0" w:color="auto"/>
        <w:left w:val="none" w:sz="0" w:space="0" w:color="auto"/>
        <w:bottom w:val="none" w:sz="0" w:space="0" w:color="auto"/>
        <w:right w:val="none" w:sz="0" w:space="0" w:color="auto"/>
      </w:divBdr>
    </w:div>
    <w:div w:id="1560945032">
      <w:bodyDiv w:val="1"/>
      <w:marLeft w:val="0"/>
      <w:marRight w:val="0"/>
      <w:marTop w:val="0"/>
      <w:marBottom w:val="0"/>
      <w:divBdr>
        <w:top w:val="none" w:sz="0" w:space="0" w:color="auto"/>
        <w:left w:val="none" w:sz="0" w:space="0" w:color="auto"/>
        <w:bottom w:val="none" w:sz="0" w:space="0" w:color="auto"/>
        <w:right w:val="none" w:sz="0" w:space="0" w:color="auto"/>
      </w:divBdr>
    </w:div>
    <w:div w:id="1564877043">
      <w:bodyDiv w:val="1"/>
      <w:marLeft w:val="0"/>
      <w:marRight w:val="0"/>
      <w:marTop w:val="0"/>
      <w:marBottom w:val="0"/>
      <w:divBdr>
        <w:top w:val="none" w:sz="0" w:space="0" w:color="auto"/>
        <w:left w:val="none" w:sz="0" w:space="0" w:color="auto"/>
        <w:bottom w:val="none" w:sz="0" w:space="0" w:color="auto"/>
        <w:right w:val="none" w:sz="0" w:space="0" w:color="auto"/>
      </w:divBdr>
    </w:div>
    <w:div w:id="1570460826">
      <w:bodyDiv w:val="1"/>
      <w:marLeft w:val="0"/>
      <w:marRight w:val="0"/>
      <w:marTop w:val="0"/>
      <w:marBottom w:val="0"/>
      <w:divBdr>
        <w:top w:val="none" w:sz="0" w:space="0" w:color="auto"/>
        <w:left w:val="none" w:sz="0" w:space="0" w:color="auto"/>
        <w:bottom w:val="none" w:sz="0" w:space="0" w:color="auto"/>
        <w:right w:val="none" w:sz="0" w:space="0" w:color="auto"/>
      </w:divBdr>
    </w:div>
    <w:div w:id="1604143117">
      <w:bodyDiv w:val="1"/>
      <w:marLeft w:val="0"/>
      <w:marRight w:val="0"/>
      <w:marTop w:val="0"/>
      <w:marBottom w:val="0"/>
      <w:divBdr>
        <w:top w:val="none" w:sz="0" w:space="0" w:color="auto"/>
        <w:left w:val="none" w:sz="0" w:space="0" w:color="auto"/>
        <w:bottom w:val="none" w:sz="0" w:space="0" w:color="auto"/>
        <w:right w:val="none" w:sz="0" w:space="0" w:color="auto"/>
      </w:divBdr>
    </w:div>
    <w:div w:id="1682510624">
      <w:bodyDiv w:val="1"/>
      <w:marLeft w:val="0"/>
      <w:marRight w:val="0"/>
      <w:marTop w:val="0"/>
      <w:marBottom w:val="0"/>
      <w:divBdr>
        <w:top w:val="none" w:sz="0" w:space="0" w:color="auto"/>
        <w:left w:val="none" w:sz="0" w:space="0" w:color="auto"/>
        <w:bottom w:val="none" w:sz="0" w:space="0" w:color="auto"/>
        <w:right w:val="none" w:sz="0" w:space="0" w:color="auto"/>
      </w:divBdr>
    </w:div>
    <w:div w:id="1686057082">
      <w:bodyDiv w:val="1"/>
      <w:marLeft w:val="0"/>
      <w:marRight w:val="0"/>
      <w:marTop w:val="0"/>
      <w:marBottom w:val="0"/>
      <w:divBdr>
        <w:top w:val="none" w:sz="0" w:space="0" w:color="auto"/>
        <w:left w:val="none" w:sz="0" w:space="0" w:color="auto"/>
        <w:bottom w:val="none" w:sz="0" w:space="0" w:color="auto"/>
        <w:right w:val="none" w:sz="0" w:space="0" w:color="auto"/>
      </w:divBdr>
    </w:div>
    <w:div w:id="1698315903">
      <w:bodyDiv w:val="1"/>
      <w:marLeft w:val="0"/>
      <w:marRight w:val="0"/>
      <w:marTop w:val="0"/>
      <w:marBottom w:val="0"/>
      <w:divBdr>
        <w:top w:val="none" w:sz="0" w:space="0" w:color="auto"/>
        <w:left w:val="none" w:sz="0" w:space="0" w:color="auto"/>
        <w:bottom w:val="none" w:sz="0" w:space="0" w:color="auto"/>
        <w:right w:val="none" w:sz="0" w:space="0" w:color="auto"/>
      </w:divBdr>
    </w:div>
    <w:div w:id="1786079845">
      <w:bodyDiv w:val="1"/>
      <w:marLeft w:val="0"/>
      <w:marRight w:val="0"/>
      <w:marTop w:val="0"/>
      <w:marBottom w:val="0"/>
      <w:divBdr>
        <w:top w:val="none" w:sz="0" w:space="0" w:color="auto"/>
        <w:left w:val="none" w:sz="0" w:space="0" w:color="auto"/>
        <w:bottom w:val="none" w:sz="0" w:space="0" w:color="auto"/>
        <w:right w:val="none" w:sz="0" w:space="0" w:color="auto"/>
      </w:divBdr>
    </w:div>
    <w:div w:id="1796748493">
      <w:bodyDiv w:val="1"/>
      <w:marLeft w:val="0"/>
      <w:marRight w:val="0"/>
      <w:marTop w:val="0"/>
      <w:marBottom w:val="0"/>
      <w:divBdr>
        <w:top w:val="none" w:sz="0" w:space="0" w:color="auto"/>
        <w:left w:val="none" w:sz="0" w:space="0" w:color="auto"/>
        <w:bottom w:val="none" w:sz="0" w:space="0" w:color="auto"/>
        <w:right w:val="none" w:sz="0" w:space="0" w:color="auto"/>
      </w:divBdr>
    </w:div>
    <w:div w:id="1805659958">
      <w:bodyDiv w:val="1"/>
      <w:marLeft w:val="0"/>
      <w:marRight w:val="0"/>
      <w:marTop w:val="0"/>
      <w:marBottom w:val="0"/>
      <w:divBdr>
        <w:top w:val="none" w:sz="0" w:space="0" w:color="auto"/>
        <w:left w:val="none" w:sz="0" w:space="0" w:color="auto"/>
        <w:bottom w:val="none" w:sz="0" w:space="0" w:color="auto"/>
        <w:right w:val="none" w:sz="0" w:space="0" w:color="auto"/>
      </w:divBdr>
    </w:div>
    <w:div w:id="1813056903">
      <w:bodyDiv w:val="1"/>
      <w:marLeft w:val="0"/>
      <w:marRight w:val="0"/>
      <w:marTop w:val="0"/>
      <w:marBottom w:val="0"/>
      <w:divBdr>
        <w:top w:val="none" w:sz="0" w:space="0" w:color="auto"/>
        <w:left w:val="none" w:sz="0" w:space="0" w:color="auto"/>
        <w:bottom w:val="none" w:sz="0" w:space="0" w:color="auto"/>
        <w:right w:val="none" w:sz="0" w:space="0" w:color="auto"/>
      </w:divBdr>
    </w:div>
    <w:div w:id="1829976008">
      <w:bodyDiv w:val="1"/>
      <w:marLeft w:val="0"/>
      <w:marRight w:val="0"/>
      <w:marTop w:val="0"/>
      <w:marBottom w:val="0"/>
      <w:divBdr>
        <w:top w:val="none" w:sz="0" w:space="0" w:color="auto"/>
        <w:left w:val="none" w:sz="0" w:space="0" w:color="auto"/>
        <w:bottom w:val="none" w:sz="0" w:space="0" w:color="auto"/>
        <w:right w:val="none" w:sz="0" w:space="0" w:color="auto"/>
      </w:divBdr>
    </w:div>
    <w:div w:id="1832597917">
      <w:bodyDiv w:val="1"/>
      <w:marLeft w:val="0"/>
      <w:marRight w:val="0"/>
      <w:marTop w:val="0"/>
      <w:marBottom w:val="0"/>
      <w:divBdr>
        <w:top w:val="none" w:sz="0" w:space="0" w:color="auto"/>
        <w:left w:val="none" w:sz="0" w:space="0" w:color="auto"/>
        <w:bottom w:val="none" w:sz="0" w:space="0" w:color="auto"/>
        <w:right w:val="none" w:sz="0" w:space="0" w:color="auto"/>
      </w:divBdr>
    </w:div>
    <w:div w:id="1846364018">
      <w:bodyDiv w:val="1"/>
      <w:marLeft w:val="0"/>
      <w:marRight w:val="0"/>
      <w:marTop w:val="0"/>
      <w:marBottom w:val="0"/>
      <w:divBdr>
        <w:top w:val="none" w:sz="0" w:space="0" w:color="auto"/>
        <w:left w:val="none" w:sz="0" w:space="0" w:color="auto"/>
        <w:bottom w:val="none" w:sz="0" w:space="0" w:color="auto"/>
        <w:right w:val="none" w:sz="0" w:space="0" w:color="auto"/>
      </w:divBdr>
    </w:div>
    <w:div w:id="1864396252">
      <w:bodyDiv w:val="1"/>
      <w:marLeft w:val="0"/>
      <w:marRight w:val="0"/>
      <w:marTop w:val="0"/>
      <w:marBottom w:val="0"/>
      <w:divBdr>
        <w:top w:val="none" w:sz="0" w:space="0" w:color="auto"/>
        <w:left w:val="none" w:sz="0" w:space="0" w:color="auto"/>
        <w:bottom w:val="none" w:sz="0" w:space="0" w:color="auto"/>
        <w:right w:val="none" w:sz="0" w:space="0" w:color="auto"/>
      </w:divBdr>
    </w:div>
    <w:div w:id="1865749364">
      <w:bodyDiv w:val="1"/>
      <w:marLeft w:val="0"/>
      <w:marRight w:val="0"/>
      <w:marTop w:val="0"/>
      <w:marBottom w:val="0"/>
      <w:divBdr>
        <w:top w:val="none" w:sz="0" w:space="0" w:color="auto"/>
        <w:left w:val="none" w:sz="0" w:space="0" w:color="auto"/>
        <w:bottom w:val="none" w:sz="0" w:space="0" w:color="auto"/>
        <w:right w:val="none" w:sz="0" w:space="0" w:color="auto"/>
      </w:divBdr>
    </w:div>
    <w:div w:id="1875388190">
      <w:bodyDiv w:val="1"/>
      <w:marLeft w:val="0"/>
      <w:marRight w:val="0"/>
      <w:marTop w:val="0"/>
      <w:marBottom w:val="0"/>
      <w:divBdr>
        <w:top w:val="none" w:sz="0" w:space="0" w:color="auto"/>
        <w:left w:val="none" w:sz="0" w:space="0" w:color="auto"/>
        <w:bottom w:val="none" w:sz="0" w:space="0" w:color="auto"/>
        <w:right w:val="none" w:sz="0" w:space="0" w:color="auto"/>
      </w:divBdr>
    </w:div>
    <w:div w:id="1881280456">
      <w:bodyDiv w:val="1"/>
      <w:marLeft w:val="0"/>
      <w:marRight w:val="0"/>
      <w:marTop w:val="0"/>
      <w:marBottom w:val="0"/>
      <w:divBdr>
        <w:top w:val="none" w:sz="0" w:space="0" w:color="auto"/>
        <w:left w:val="none" w:sz="0" w:space="0" w:color="auto"/>
        <w:bottom w:val="none" w:sz="0" w:space="0" w:color="auto"/>
        <w:right w:val="none" w:sz="0" w:space="0" w:color="auto"/>
      </w:divBdr>
    </w:div>
    <w:div w:id="1882355551">
      <w:bodyDiv w:val="1"/>
      <w:marLeft w:val="0"/>
      <w:marRight w:val="0"/>
      <w:marTop w:val="0"/>
      <w:marBottom w:val="0"/>
      <w:divBdr>
        <w:top w:val="none" w:sz="0" w:space="0" w:color="auto"/>
        <w:left w:val="none" w:sz="0" w:space="0" w:color="auto"/>
        <w:bottom w:val="none" w:sz="0" w:space="0" w:color="auto"/>
        <w:right w:val="none" w:sz="0" w:space="0" w:color="auto"/>
      </w:divBdr>
    </w:div>
    <w:div w:id="1902401865">
      <w:bodyDiv w:val="1"/>
      <w:marLeft w:val="0"/>
      <w:marRight w:val="0"/>
      <w:marTop w:val="0"/>
      <w:marBottom w:val="0"/>
      <w:divBdr>
        <w:top w:val="none" w:sz="0" w:space="0" w:color="auto"/>
        <w:left w:val="none" w:sz="0" w:space="0" w:color="auto"/>
        <w:bottom w:val="none" w:sz="0" w:space="0" w:color="auto"/>
        <w:right w:val="none" w:sz="0" w:space="0" w:color="auto"/>
      </w:divBdr>
    </w:div>
    <w:div w:id="1913932642">
      <w:bodyDiv w:val="1"/>
      <w:marLeft w:val="0"/>
      <w:marRight w:val="0"/>
      <w:marTop w:val="0"/>
      <w:marBottom w:val="0"/>
      <w:divBdr>
        <w:top w:val="none" w:sz="0" w:space="0" w:color="auto"/>
        <w:left w:val="none" w:sz="0" w:space="0" w:color="auto"/>
        <w:bottom w:val="none" w:sz="0" w:space="0" w:color="auto"/>
        <w:right w:val="none" w:sz="0" w:space="0" w:color="auto"/>
      </w:divBdr>
    </w:div>
    <w:div w:id="1947887024">
      <w:bodyDiv w:val="1"/>
      <w:marLeft w:val="0"/>
      <w:marRight w:val="0"/>
      <w:marTop w:val="0"/>
      <w:marBottom w:val="0"/>
      <w:divBdr>
        <w:top w:val="none" w:sz="0" w:space="0" w:color="auto"/>
        <w:left w:val="none" w:sz="0" w:space="0" w:color="auto"/>
        <w:bottom w:val="none" w:sz="0" w:space="0" w:color="auto"/>
        <w:right w:val="none" w:sz="0" w:space="0" w:color="auto"/>
      </w:divBdr>
    </w:div>
    <w:div w:id="1975595907">
      <w:bodyDiv w:val="1"/>
      <w:marLeft w:val="0"/>
      <w:marRight w:val="0"/>
      <w:marTop w:val="0"/>
      <w:marBottom w:val="0"/>
      <w:divBdr>
        <w:top w:val="none" w:sz="0" w:space="0" w:color="auto"/>
        <w:left w:val="none" w:sz="0" w:space="0" w:color="auto"/>
        <w:bottom w:val="none" w:sz="0" w:space="0" w:color="auto"/>
        <w:right w:val="none" w:sz="0" w:space="0" w:color="auto"/>
      </w:divBdr>
    </w:div>
    <w:div w:id="1985772875">
      <w:bodyDiv w:val="1"/>
      <w:marLeft w:val="0"/>
      <w:marRight w:val="0"/>
      <w:marTop w:val="0"/>
      <w:marBottom w:val="0"/>
      <w:divBdr>
        <w:top w:val="none" w:sz="0" w:space="0" w:color="auto"/>
        <w:left w:val="none" w:sz="0" w:space="0" w:color="auto"/>
        <w:bottom w:val="none" w:sz="0" w:space="0" w:color="auto"/>
        <w:right w:val="none" w:sz="0" w:space="0" w:color="auto"/>
      </w:divBdr>
    </w:div>
    <w:div w:id="2000503614">
      <w:bodyDiv w:val="1"/>
      <w:marLeft w:val="0"/>
      <w:marRight w:val="0"/>
      <w:marTop w:val="0"/>
      <w:marBottom w:val="0"/>
      <w:divBdr>
        <w:top w:val="none" w:sz="0" w:space="0" w:color="auto"/>
        <w:left w:val="none" w:sz="0" w:space="0" w:color="auto"/>
        <w:bottom w:val="none" w:sz="0" w:space="0" w:color="auto"/>
        <w:right w:val="none" w:sz="0" w:space="0" w:color="auto"/>
      </w:divBdr>
    </w:div>
    <w:div w:id="2015373676">
      <w:bodyDiv w:val="1"/>
      <w:marLeft w:val="0"/>
      <w:marRight w:val="0"/>
      <w:marTop w:val="0"/>
      <w:marBottom w:val="0"/>
      <w:divBdr>
        <w:top w:val="none" w:sz="0" w:space="0" w:color="auto"/>
        <w:left w:val="none" w:sz="0" w:space="0" w:color="auto"/>
        <w:bottom w:val="none" w:sz="0" w:space="0" w:color="auto"/>
        <w:right w:val="none" w:sz="0" w:space="0" w:color="auto"/>
      </w:divBdr>
    </w:div>
    <w:div w:id="2038391477">
      <w:bodyDiv w:val="1"/>
      <w:marLeft w:val="0"/>
      <w:marRight w:val="0"/>
      <w:marTop w:val="0"/>
      <w:marBottom w:val="0"/>
      <w:divBdr>
        <w:top w:val="none" w:sz="0" w:space="0" w:color="auto"/>
        <w:left w:val="none" w:sz="0" w:space="0" w:color="auto"/>
        <w:bottom w:val="none" w:sz="0" w:space="0" w:color="auto"/>
        <w:right w:val="none" w:sz="0" w:space="0" w:color="auto"/>
      </w:divBdr>
    </w:div>
    <w:div w:id="2038769539">
      <w:bodyDiv w:val="1"/>
      <w:marLeft w:val="0"/>
      <w:marRight w:val="0"/>
      <w:marTop w:val="0"/>
      <w:marBottom w:val="0"/>
      <w:divBdr>
        <w:top w:val="none" w:sz="0" w:space="0" w:color="auto"/>
        <w:left w:val="none" w:sz="0" w:space="0" w:color="auto"/>
        <w:bottom w:val="none" w:sz="0" w:space="0" w:color="auto"/>
        <w:right w:val="none" w:sz="0" w:space="0" w:color="auto"/>
      </w:divBdr>
    </w:div>
    <w:div w:id="2038773425">
      <w:bodyDiv w:val="1"/>
      <w:marLeft w:val="0"/>
      <w:marRight w:val="0"/>
      <w:marTop w:val="0"/>
      <w:marBottom w:val="0"/>
      <w:divBdr>
        <w:top w:val="none" w:sz="0" w:space="0" w:color="auto"/>
        <w:left w:val="none" w:sz="0" w:space="0" w:color="auto"/>
        <w:bottom w:val="none" w:sz="0" w:space="0" w:color="auto"/>
        <w:right w:val="none" w:sz="0" w:space="0" w:color="auto"/>
      </w:divBdr>
    </w:div>
    <w:div w:id="2087605237">
      <w:bodyDiv w:val="1"/>
      <w:marLeft w:val="0"/>
      <w:marRight w:val="0"/>
      <w:marTop w:val="0"/>
      <w:marBottom w:val="0"/>
      <w:divBdr>
        <w:top w:val="none" w:sz="0" w:space="0" w:color="auto"/>
        <w:left w:val="none" w:sz="0" w:space="0" w:color="auto"/>
        <w:bottom w:val="none" w:sz="0" w:space="0" w:color="auto"/>
        <w:right w:val="none" w:sz="0" w:space="0" w:color="auto"/>
      </w:divBdr>
    </w:div>
    <w:div w:id="2110732120">
      <w:bodyDiv w:val="1"/>
      <w:marLeft w:val="0"/>
      <w:marRight w:val="0"/>
      <w:marTop w:val="0"/>
      <w:marBottom w:val="0"/>
      <w:divBdr>
        <w:top w:val="none" w:sz="0" w:space="0" w:color="auto"/>
        <w:left w:val="none" w:sz="0" w:space="0" w:color="auto"/>
        <w:bottom w:val="none" w:sz="0" w:space="0" w:color="auto"/>
        <w:right w:val="none" w:sz="0" w:space="0" w:color="auto"/>
      </w:divBdr>
    </w:div>
    <w:div w:id="2120878118">
      <w:bodyDiv w:val="1"/>
      <w:marLeft w:val="0"/>
      <w:marRight w:val="0"/>
      <w:marTop w:val="0"/>
      <w:marBottom w:val="0"/>
      <w:divBdr>
        <w:top w:val="none" w:sz="0" w:space="0" w:color="auto"/>
        <w:left w:val="none" w:sz="0" w:space="0" w:color="auto"/>
        <w:bottom w:val="none" w:sz="0" w:space="0" w:color="auto"/>
        <w:right w:val="none" w:sz="0" w:space="0" w:color="auto"/>
      </w:divBdr>
    </w:div>
    <w:div w:id="2138064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irk%20Fox\Datos%20de%20programa\Microsoft\Plantillas\dBA%20Presupuesto%20Mediciones.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CC6492-259F-4979-BEC3-73B7F2A147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dBA Presupuesto Mediciones</Template>
  <TotalTime>1</TotalTime>
  <Pages>6</Pages>
  <Words>824</Words>
  <Characters>4536</Characters>
  <Application>Microsoft Office Word</Application>
  <DocSecurity>0</DocSecurity>
  <Lines>37</Lines>
  <Paragraphs>10</Paragraphs>
  <ScaleCrop>false</ScaleCrop>
  <Company>dBA</Company>
  <LinksUpToDate>false</LinksUpToDate>
  <CharactersWithSpaces>5350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Gonzalo Sepúlveda</dc:creator>
  <cp:lastModifiedBy>Ana Rosa Ruiz Antil </cp:lastModifiedBy>
  <cp:revision>18</cp:revision>
  <cp:lastPrinted>2017-07-14T16:22:00Z</cp:lastPrinted>
  <dcterms:created xsi:type="dcterms:W3CDTF">2016-11-09T22:34:00Z</dcterms:created>
  <dcterms:modified xsi:type="dcterms:W3CDTF">2022-05-06T05:15:00Z</dcterms:modified>
</cp:coreProperties>
</file>